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654" w14:textId="77777777" w:rsidR="006B3293" w:rsidRDefault="006B329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AC14EC5" wp14:editId="34F7A49F">
                <wp:simplePos x="0" y="0"/>
                <wp:positionH relativeFrom="page">
                  <wp:posOffset>1669774</wp:posOffset>
                </wp:positionH>
                <wp:positionV relativeFrom="paragraph">
                  <wp:posOffset>-435997</wp:posOffset>
                </wp:positionV>
                <wp:extent cx="10248900" cy="6053607"/>
                <wp:effectExtent l="0" t="0" r="0" b="234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0" cy="6053607"/>
                          <a:chOff x="2628" y="-460"/>
                          <a:chExt cx="16915" cy="9991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2633" y="-460"/>
                            <a:ext cx="16910" cy="1475"/>
                          </a:xfrm>
                          <a:custGeom>
                            <a:avLst/>
                            <a:gdLst>
                              <a:gd name="T0" fmla="*/ 0 w 16910"/>
                              <a:gd name="T1" fmla="*/ 1475 h 1475"/>
                              <a:gd name="T2" fmla="*/ 16910 w 16910"/>
                              <a:gd name="T3" fmla="*/ 1475 h 1475"/>
                              <a:gd name="T4" fmla="*/ 16910 w 16910"/>
                              <a:gd name="T5" fmla="*/ 0 h 1475"/>
                              <a:gd name="T6" fmla="*/ 0 w 16910"/>
                              <a:gd name="T7" fmla="*/ 0 h 1475"/>
                              <a:gd name="T8" fmla="*/ 0 w 16910"/>
                              <a:gd name="T9" fmla="*/ 1475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10" h="1475">
                                <a:moveTo>
                                  <a:pt x="0" y="1475"/>
                                </a:moveTo>
                                <a:lnTo>
                                  <a:pt x="16910" y="1475"/>
                                </a:lnTo>
                                <a:lnTo>
                                  <a:pt x="16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2736" y="-145"/>
                            <a:ext cx="16698" cy="1017"/>
                          </a:xfrm>
                          <a:custGeom>
                            <a:avLst/>
                            <a:gdLst>
                              <a:gd name="T0" fmla="*/ 0 w 16698"/>
                              <a:gd name="T1" fmla="*/ 842 h 842"/>
                              <a:gd name="T2" fmla="*/ 16698 w 16698"/>
                              <a:gd name="T3" fmla="*/ 842 h 842"/>
                              <a:gd name="T4" fmla="*/ 16698 w 16698"/>
                              <a:gd name="T5" fmla="*/ 0 h 842"/>
                              <a:gd name="T6" fmla="*/ 0 w 16698"/>
                              <a:gd name="T7" fmla="*/ 0 h 842"/>
                              <a:gd name="T8" fmla="*/ 0 w 16698"/>
                              <a:gd name="T9" fmla="*/ 842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98" h="842">
                                <a:moveTo>
                                  <a:pt x="0" y="842"/>
                                </a:moveTo>
                                <a:lnTo>
                                  <a:pt x="16698" y="842"/>
                                </a:lnTo>
                                <a:lnTo>
                                  <a:pt x="16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738C" w14:textId="77777777" w:rsidR="00CF4041" w:rsidRPr="004A3A9F" w:rsidRDefault="00CF4041" w:rsidP="006B3293">
                              <w:pPr>
                                <w:rPr>
                                  <w:b/>
                                </w:rPr>
                              </w:pPr>
                              <w:r w:rsidRPr="004A3A9F">
                                <w:rPr>
                                  <w:rFonts w:ascii="Cambria" w:hAnsi="Cambria" w:cs="Cambria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  <w:lang w:val="fr-CA"/>
                                </w:rPr>
                                <w:t>COMMISSION</w:t>
                              </w:r>
                              <w:r w:rsidRPr="004A3A9F">
                                <w:rPr>
                                  <w:rFonts w:ascii="Cambria" w:hAnsi="Cambria" w:cs="Cambria"/>
                                  <w:b/>
                                  <w:color w:val="FFFFFF"/>
                                  <w:spacing w:val="-37"/>
                                  <w:sz w:val="72"/>
                                  <w:szCs w:val="72"/>
                                  <w:lang w:val="fr-CA"/>
                                </w:rPr>
                                <w:t xml:space="preserve"> </w:t>
                              </w:r>
                              <w:r w:rsidRPr="004A3A9F">
                                <w:rPr>
                                  <w:rFonts w:ascii="Cambria" w:hAnsi="Cambria" w:cs="Cambria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  <w:lang w:val="fr-CA"/>
                                </w:rPr>
                                <w:t>SCOLAIRE</w:t>
                              </w:r>
                              <w:r w:rsidRPr="004A3A9F">
                                <w:rPr>
                                  <w:rFonts w:ascii="Cambria" w:hAnsi="Cambria" w:cs="Cambria"/>
                                  <w:b/>
                                  <w:color w:val="FFFFFF"/>
                                  <w:spacing w:val="-38"/>
                                  <w:sz w:val="72"/>
                                  <w:szCs w:val="72"/>
                                  <w:lang w:val="fr-CA"/>
                                </w:rPr>
                                <w:t xml:space="preserve"> </w:t>
                              </w:r>
                              <w:r w:rsidRPr="004A3A9F">
                                <w:rPr>
                                  <w:rFonts w:ascii="Cambria" w:hAnsi="Cambria" w:cs="Cambria"/>
                                  <w:b/>
                                  <w:color w:val="FFFFFF"/>
                                  <w:spacing w:val="-1"/>
                                  <w:sz w:val="72"/>
                                  <w:szCs w:val="72"/>
                                  <w:lang w:val="fr-CA"/>
                                </w:rPr>
                                <w:t>RIVERSIDE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628" y="1015"/>
                            <a:ext cx="20" cy="85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16"/>
                              <a:gd name="T2" fmla="*/ 0 w 20"/>
                              <a:gd name="T3" fmla="*/ 8516 h 8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16">
                                <a:moveTo>
                                  <a:pt x="0" y="0"/>
                                </a:moveTo>
                                <a:lnTo>
                                  <a:pt x="0" y="8516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4EC5" id="Group 31" o:spid="_x0000_s1026" style="position:absolute;margin-left:131.5pt;margin-top:-34.35pt;width:807pt;height:476.65pt;z-index:-251658240;mso-position-horizontal-relative:page" coordorigin="2628,-460" coordsize="16915,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" o:allowincell="f">
                <v:shape id="Freeform 29" o:spid="_x0000_s1027" style="position:absolute;left:2633;top:-460;width:16910;height:1475;visibility:visible;mso-wrap-style:square;v-text-anchor:top" coordsize="16910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" path="m,1475r16910,l16910,,,,,1475xe" fillcolor="#c2d49b" stroked="f">
                  <v:path arrowok="t" o:connecttype="custom" o:connectlocs="0,1475;16910,1475;16910,0;0,0;0,1475" o:connectangles="0,0,0,0,0"/>
                </v:shape>
                <v:shape id="Freeform 30" o:spid="_x0000_s1028" style="position:absolute;left:2736;top:-145;width:16698;height:1017;visibility:visible;mso-wrap-style:square;v-text-anchor:top" coordsize="16698,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" adj="-11796480,,5400" path="m,842r16698,l16698,,,,,842xe" fillcolor="#c2d49b" stroked="f">
                  <v:stroke joinstyle="round"/>
                  <v:formulas/>
                  <v:path arrowok="t" o:connecttype="custom" o:connectlocs="0,1017;16698,1017;16698,0;0,0;0,1017" o:connectangles="0,0,0,0,0" textboxrect="0,0,16698,842"/>
                  <v:textbox>
                    <w:txbxContent>
                      <w:p w14:paraId="3735738C" w14:textId="77777777" w:rsidR="00CF4041" w:rsidRPr="004A3A9F" w:rsidRDefault="00CF4041" w:rsidP="006B3293">
                        <w:pPr>
                          <w:rPr>
                            <w:b/>
                          </w:rPr>
                        </w:pPr>
                        <w:r w:rsidRPr="004A3A9F">
                          <w:rPr>
                            <w:rFonts w:ascii="Cambria" w:hAnsi="Cambria" w:cs="Cambria"/>
                            <w:b/>
                            <w:color w:val="FFFFFF"/>
                            <w:spacing w:val="-1"/>
                            <w:sz w:val="72"/>
                            <w:szCs w:val="72"/>
                            <w:lang w:val="fr-CA"/>
                          </w:rPr>
                          <w:t>COMMISSION</w:t>
                        </w:r>
                        <w:r w:rsidRPr="004A3A9F">
                          <w:rPr>
                            <w:rFonts w:ascii="Cambria" w:hAnsi="Cambria" w:cs="Cambria"/>
                            <w:b/>
                            <w:color w:val="FFFFFF"/>
                            <w:spacing w:val="-37"/>
                            <w:sz w:val="72"/>
                            <w:szCs w:val="72"/>
                            <w:lang w:val="fr-CA"/>
                          </w:rPr>
                          <w:t xml:space="preserve"> </w:t>
                        </w:r>
                        <w:r w:rsidRPr="004A3A9F">
                          <w:rPr>
                            <w:rFonts w:ascii="Cambria" w:hAnsi="Cambria" w:cs="Cambria"/>
                            <w:b/>
                            <w:color w:val="FFFFFF"/>
                            <w:spacing w:val="-1"/>
                            <w:sz w:val="72"/>
                            <w:szCs w:val="72"/>
                            <w:lang w:val="fr-CA"/>
                          </w:rPr>
                          <w:t>SCOLAIRE</w:t>
                        </w:r>
                        <w:r w:rsidRPr="004A3A9F">
                          <w:rPr>
                            <w:rFonts w:ascii="Cambria" w:hAnsi="Cambria" w:cs="Cambria"/>
                            <w:b/>
                            <w:color w:val="FFFFFF"/>
                            <w:spacing w:val="-38"/>
                            <w:sz w:val="72"/>
                            <w:szCs w:val="72"/>
                            <w:lang w:val="fr-CA"/>
                          </w:rPr>
                          <w:t xml:space="preserve"> </w:t>
                        </w:r>
                        <w:r w:rsidRPr="004A3A9F">
                          <w:rPr>
                            <w:rFonts w:ascii="Cambria" w:hAnsi="Cambria" w:cs="Cambria"/>
                            <w:b/>
                            <w:color w:val="FFFFFF"/>
                            <w:spacing w:val="-1"/>
                            <w:sz w:val="72"/>
                            <w:szCs w:val="72"/>
                            <w:lang w:val="fr-CA"/>
                          </w:rPr>
                          <w:t>RIVERSIDE</w:t>
                        </w:r>
                      </w:p>
                    </w:txbxContent>
                  </v:textbox>
                </v:shape>
                <v:shape id="Freeform 31" o:spid="_x0000_s1029" style="position:absolute;left:2628;top:1015;width:20;height:8516;visibility:visible;mso-wrap-style:square;v-text-anchor:top" coordsize="20,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" path="m,l,8516e" filled="f" strokeweight=".20456mm">
                  <v:path arrowok="t" o:connecttype="custom" o:connectlocs="0,0;0,8516" o:connectangles="0,0"/>
                </v:shape>
                <w10:wrap anchorx="page"/>
              </v:group>
            </w:pict>
          </mc:Fallback>
        </mc:AlternateContent>
      </w:r>
    </w:p>
    <w:p w14:paraId="64598863" w14:textId="77777777" w:rsidR="006B3293" w:rsidRDefault="006B3293"/>
    <w:p w14:paraId="59D2322D" w14:textId="77777777" w:rsidR="006B3293" w:rsidRPr="00D0640B" w:rsidRDefault="004A3A9F" w:rsidP="006B3293">
      <w:pPr>
        <w:pStyle w:val="BodyText"/>
        <w:kinsoku w:val="0"/>
        <w:overflowPunct w:val="0"/>
        <w:spacing w:before="0" w:after="120"/>
        <w:ind w:left="1440"/>
        <w:rPr>
          <w:rFonts w:ascii="Arial Black" w:hAnsi="Arial Black" w:cs="Arial Black"/>
          <w:color w:val="76923A"/>
          <w:spacing w:val="-1"/>
          <w:sz w:val="36"/>
          <w:szCs w:val="36"/>
          <w:lang w:val="fr-CA"/>
        </w:rPr>
      </w:pPr>
      <w:r w:rsidRPr="002E4C2D">
        <w:rPr>
          <w:rFonts w:ascii="Arial Black" w:hAnsi="Arial Black" w:cs="Arial Black"/>
          <w:color w:val="76923B"/>
          <w:spacing w:val="-1"/>
          <w:sz w:val="36"/>
          <w:szCs w:val="36"/>
          <w:lang w:val="fr-CA"/>
        </w:rPr>
        <w:t>Plan</w:t>
      </w:r>
      <w:r w:rsidRPr="002E4C2D">
        <w:rPr>
          <w:rFonts w:ascii="Arial Black" w:hAnsi="Arial Black" w:cs="Arial Black"/>
          <w:color w:val="76923B"/>
          <w:spacing w:val="-13"/>
          <w:sz w:val="36"/>
          <w:szCs w:val="36"/>
          <w:lang w:val="fr-CA"/>
        </w:rPr>
        <w:t xml:space="preserve"> </w:t>
      </w:r>
      <w:r w:rsidRPr="002E4C2D">
        <w:rPr>
          <w:rFonts w:ascii="Arial Black" w:hAnsi="Arial Black" w:cs="Arial Black"/>
          <w:color w:val="76923B"/>
          <w:sz w:val="36"/>
          <w:szCs w:val="36"/>
          <w:lang w:val="fr-CA"/>
        </w:rPr>
        <w:t>triennal</w:t>
      </w:r>
      <w:r w:rsidRPr="002E4C2D">
        <w:rPr>
          <w:rFonts w:ascii="Arial Black" w:hAnsi="Arial Black" w:cs="Arial Black"/>
          <w:color w:val="76923B"/>
          <w:spacing w:val="-13"/>
          <w:sz w:val="36"/>
          <w:szCs w:val="36"/>
          <w:lang w:val="fr-CA"/>
        </w:rPr>
        <w:t xml:space="preserve"> </w:t>
      </w:r>
      <w:r w:rsidRPr="002E4C2D">
        <w:rPr>
          <w:rFonts w:ascii="Arial Black" w:hAnsi="Arial Black" w:cs="Arial Black"/>
          <w:color w:val="76923B"/>
          <w:sz w:val="36"/>
          <w:szCs w:val="36"/>
          <w:lang w:val="fr-CA"/>
        </w:rPr>
        <w:t>de</w:t>
      </w:r>
      <w:r w:rsidRPr="002E4C2D">
        <w:rPr>
          <w:rFonts w:ascii="Arial Black" w:hAnsi="Arial Black" w:cs="Arial Black"/>
          <w:color w:val="76923B"/>
          <w:spacing w:val="-12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pacing w:val="-1"/>
          <w:sz w:val="36"/>
          <w:szCs w:val="36"/>
          <w:lang w:val="fr-CA"/>
        </w:rPr>
        <w:t>répartition</w:t>
      </w:r>
      <w:r w:rsidRPr="00D0640B">
        <w:rPr>
          <w:rFonts w:ascii="Arial Black" w:hAnsi="Arial Black" w:cs="Arial Black"/>
          <w:color w:val="76923B"/>
          <w:spacing w:val="-13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z w:val="36"/>
          <w:szCs w:val="36"/>
          <w:lang w:val="fr-CA"/>
        </w:rPr>
        <w:t>et</w:t>
      </w:r>
      <w:r w:rsidRPr="00D0640B">
        <w:rPr>
          <w:rFonts w:ascii="Arial Black" w:hAnsi="Arial Black" w:cs="Arial Black"/>
          <w:color w:val="76923B"/>
          <w:spacing w:val="-12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z w:val="36"/>
          <w:szCs w:val="36"/>
          <w:lang w:val="fr-CA"/>
        </w:rPr>
        <w:t>de</w:t>
      </w:r>
      <w:r w:rsidRPr="00D0640B">
        <w:rPr>
          <w:rFonts w:ascii="Arial Black" w:hAnsi="Arial Black" w:cs="Arial Black"/>
          <w:color w:val="76923B"/>
          <w:spacing w:val="-13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z w:val="36"/>
          <w:szCs w:val="36"/>
          <w:lang w:val="fr-CA"/>
        </w:rPr>
        <w:t>destination</w:t>
      </w:r>
      <w:r w:rsidRPr="00D0640B">
        <w:rPr>
          <w:rFonts w:ascii="Arial Black" w:hAnsi="Arial Black" w:cs="Arial Black"/>
          <w:color w:val="76923B"/>
          <w:spacing w:val="-12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z w:val="36"/>
          <w:szCs w:val="36"/>
          <w:lang w:val="fr-CA"/>
        </w:rPr>
        <w:t>des</w:t>
      </w:r>
      <w:r w:rsidRPr="00D0640B">
        <w:rPr>
          <w:rFonts w:ascii="Arial Black" w:hAnsi="Arial Black" w:cs="Arial Black"/>
          <w:color w:val="76923B"/>
          <w:spacing w:val="-15"/>
          <w:sz w:val="36"/>
          <w:szCs w:val="36"/>
          <w:lang w:val="fr-CA"/>
        </w:rPr>
        <w:t xml:space="preserve"> </w:t>
      </w:r>
      <w:r w:rsidRPr="00D0640B">
        <w:rPr>
          <w:rFonts w:ascii="Arial Black" w:hAnsi="Arial Black" w:cs="Arial Black"/>
          <w:color w:val="76923B"/>
          <w:sz w:val="36"/>
          <w:szCs w:val="36"/>
          <w:lang w:val="fr-CA"/>
        </w:rPr>
        <w:t>immeubles</w:t>
      </w:r>
    </w:p>
    <w:p w14:paraId="6FDBDDFC" w14:textId="1C487C9B" w:rsidR="006B3293" w:rsidRPr="00BF4693" w:rsidRDefault="004A3A9F" w:rsidP="006B3293">
      <w:pPr>
        <w:pStyle w:val="Header"/>
        <w:kinsoku w:val="0"/>
        <w:overflowPunct w:val="0"/>
        <w:spacing w:after="120"/>
        <w:ind w:left="1440"/>
        <w:rPr>
          <w:rFonts w:ascii="Arial" w:hAnsi="Arial" w:cs="Arial"/>
          <w:b/>
          <w:bCs/>
          <w:sz w:val="24"/>
          <w:szCs w:val="24"/>
          <w:lang w:val="fr-CA"/>
        </w:rPr>
      </w:pPr>
      <w:r w:rsidRPr="00D0640B">
        <w:rPr>
          <w:rFonts w:ascii="Arial" w:hAnsi="Arial" w:cs="Arial"/>
          <w:b/>
          <w:color w:val="76923B"/>
          <w:sz w:val="24"/>
          <w:szCs w:val="24"/>
          <w:lang w:val="fr-CA"/>
        </w:rPr>
        <w:t xml:space="preserve">Déposé pour </w:t>
      </w:r>
      <w:r w:rsidRPr="00D0640B">
        <w:rPr>
          <w:rFonts w:ascii="Arial" w:hAnsi="Arial" w:cs="Arial"/>
          <w:b/>
          <w:color w:val="76923B"/>
          <w:spacing w:val="-1"/>
          <w:sz w:val="24"/>
          <w:szCs w:val="24"/>
          <w:lang w:val="fr-CA"/>
        </w:rPr>
        <w:t>consultation</w:t>
      </w:r>
      <w:r w:rsidRPr="00D0640B">
        <w:rPr>
          <w:rFonts w:ascii="Arial" w:hAnsi="Arial" w:cs="Arial"/>
          <w:b/>
          <w:color w:val="76923B"/>
          <w:spacing w:val="1"/>
          <w:sz w:val="24"/>
          <w:szCs w:val="24"/>
          <w:lang w:val="fr-CA"/>
        </w:rPr>
        <w:t xml:space="preserve"> </w:t>
      </w:r>
      <w:r w:rsidR="0094019F" w:rsidRPr="00A95682">
        <w:rPr>
          <w:rFonts w:ascii="Arial" w:hAnsi="Arial" w:cs="Arial"/>
          <w:b/>
          <w:bCs/>
          <w:strike/>
          <w:color w:val="FF0000"/>
          <w:sz w:val="24"/>
          <w:szCs w:val="24"/>
          <w:lang w:val="fr-CA"/>
        </w:rPr>
        <w:t>10 mai 2019 au 23 juin 2019</w:t>
      </w:r>
      <w:r w:rsidR="00BF4693">
        <w:rPr>
          <w:rFonts w:ascii="Arial" w:hAnsi="Arial" w:cs="Arial"/>
          <w:b/>
          <w:bCs/>
          <w:strike/>
          <w:color w:val="FF0000"/>
          <w:sz w:val="24"/>
          <w:szCs w:val="24"/>
          <w:lang w:val="fr-CA"/>
        </w:rPr>
        <w:t xml:space="preserve"> </w:t>
      </w:r>
      <w:r w:rsidR="00BF4693">
        <w:rPr>
          <w:rFonts w:ascii="Arial" w:hAnsi="Arial" w:cs="Arial"/>
          <w:b/>
          <w:bCs/>
          <w:color w:val="FF0000"/>
          <w:sz w:val="24"/>
          <w:szCs w:val="24"/>
          <w:lang w:val="fr-CA"/>
        </w:rPr>
        <w:t>18 octobre 2019 au 2 décembre 2019</w:t>
      </w:r>
    </w:p>
    <w:p w14:paraId="60DFED21" w14:textId="77777777" w:rsidR="006B3293" w:rsidRPr="00AB00FB" w:rsidRDefault="006B3293" w:rsidP="006B3293">
      <w:pPr>
        <w:ind w:left="1440"/>
      </w:pPr>
      <w:r w:rsidRPr="00AB00FB">
        <w:rPr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1B73456D" wp14:editId="303B1C06">
                <wp:extent cx="10001881" cy="4451350"/>
                <wp:effectExtent l="19050" t="19050" r="19050" b="2540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881" cy="44513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9BB9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1FE0C" w14:textId="77777777" w:rsidR="00CF4041" w:rsidRPr="00982525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240" w:after="240"/>
                              <w:ind w:left="274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982525">
                              <w:rPr>
                                <w:spacing w:val="-2"/>
                                <w:u w:val="thick"/>
                                <w:lang w:val="fr-CA"/>
                              </w:rPr>
                              <w:t>CONSULTATION</w:t>
                            </w:r>
                          </w:p>
                          <w:p w14:paraId="76DBDC29" w14:textId="6F852492" w:rsidR="00CF4041" w:rsidRPr="004A3A9F" w:rsidRDefault="00CF4041" w:rsidP="006B3293">
                            <w:pPr>
                              <w:pStyle w:val="BodyText"/>
                              <w:kinsoku w:val="0"/>
                              <w:overflowPunct w:val="0"/>
                              <w:spacing w:before="0" w:after="240"/>
                              <w:ind w:left="274" w:right="230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>En ce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qui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concerne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le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>Plan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triennal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de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répartition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destination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immeubles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pour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les années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scolaires</w:t>
                            </w:r>
                            <w:r w:rsidRPr="003F7F42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,</w:t>
                            </w:r>
                            <w:r w:rsidRPr="003F7F42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2"/>
                                <w:lang w:val="fr-CA"/>
                              </w:rPr>
                              <w:t>2019-2020, 2020-2021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2"/>
                                <w:lang w:val="fr-CA"/>
                              </w:rPr>
                              <w:t>and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1"/>
                                <w:lang w:val="fr-CA"/>
                              </w:rPr>
                              <w:br/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2"/>
                                <w:lang w:val="fr-CA"/>
                              </w:rPr>
                              <w:t>2021-</w:t>
                            </w:r>
                            <w:r w:rsidRPr="003F7F42">
                              <w:rPr>
                                <w:b w:val="0"/>
                                <w:strike/>
                                <w:color w:val="FF0000"/>
                                <w:spacing w:val="-1"/>
                                <w:lang w:val="fr-CA"/>
                              </w:rPr>
                              <w:t>2022</w:t>
                            </w:r>
                            <w:r w:rsidRPr="003F7F42">
                              <w:rPr>
                                <w:b w:val="0"/>
                                <w:color w:val="FF0000"/>
                                <w:spacing w:val="-1"/>
                                <w:lang w:val="fr-CA"/>
                              </w:rPr>
                              <w:t xml:space="preserve">  </w:t>
                            </w:r>
                            <w:r w:rsidRPr="003F7F42">
                              <w:rPr>
                                <w:b w:val="0"/>
                                <w:color w:val="FF0000"/>
                                <w:spacing w:val="-2"/>
                                <w:lang w:val="fr-CA"/>
                              </w:rPr>
                              <w:t>2020-2021, 2021-2022 and</w:t>
                            </w:r>
                            <w:r w:rsidRPr="003F7F42">
                              <w:rPr>
                                <w:b w:val="0"/>
                                <w:color w:val="FF000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3F7F42">
                              <w:rPr>
                                <w:b w:val="0"/>
                                <w:color w:val="FF0000"/>
                                <w:spacing w:val="-2"/>
                                <w:lang w:val="fr-CA"/>
                              </w:rPr>
                              <w:t>2022-</w:t>
                            </w:r>
                            <w:r w:rsidRPr="003F7F42">
                              <w:rPr>
                                <w:b w:val="0"/>
                                <w:color w:val="FF0000"/>
                                <w:spacing w:val="-1"/>
                                <w:lang w:val="fr-CA"/>
                              </w:rPr>
                              <w:t>2023</w:t>
                            </w:r>
                            <w:r>
                              <w:rPr>
                                <w:b w:val="0"/>
                                <w:color w:val="FF000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AB00FB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la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commission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scolaire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se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>doit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de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consulter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toutes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municipalités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dont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le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territoire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est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entièrement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ou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partiellement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1"/>
                                <w:lang w:val="fr-CA"/>
                              </w:rPr>
                              <w:t>compris</w:t>
                            </w:r>
                            <w:r w:rsidRPr="004A3A9F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le sien.</w:t>
                            </w:r>
                          </w:p>
                          <w:p w14:paraId="6B9A0DDF" w14:textId="77777777" w:rsidR="00CF4041" w:rsidRPr="004A3A9F" w:rsidRDefault="00CF4041" w:rsidP="006B3293">
                            <w:pPr>
                              <w:pStyle w:val="BodyText"/>
                              <w:kinsoku w:val="0"/>
                              <w:overflowPunct w:val="0"/>
                              <w:spacing w:before="0" w:after="120"/>
                              <w:ind w:left="274" w:right="230"/>
                              <w:rPr>
                                <w:b w:val="0"/>
                                <w:bCs w:val="0"/>
                                <w:spacing w:val="41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organismes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suivants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seront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également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consultés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sur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contenu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du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document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:</w:t>
                            </w:r>
                          </w:p>
                          <w:p w14:paraId="10132351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74" w:right="60"/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conseils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d’établissement;</w:t>
                            </w:r>
                          </w:p>
                          <w:p w14:paraId="493EA547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74"/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Le comité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des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parent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s;</w:t>
                            </w:r>
                          </w:p>
                          <w:p w14:paraId="0357803F" w14:textId="77777777" w:rsidR="00CF4041" w:rsidRDefault="00CF4041" w:rsidP="004A3A9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74" w:right="2304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Le comité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consultatif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élèves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handicapés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ou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élèves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difficulté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d’adaptation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ou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d’apprentissage</w:t>
                            </w:r>
                            <w:r>
                              <w:rPr>
                                <w:b w:val="0"/>
                                <w:bCs w:val="0"/>
                                <w:lang w:val="fr-CA"/>
                              </w:rPr>
                              <w:t>;</w:t>
                            </w:r>
                          </w:p>
                          <w:p w14:paraId="4EDF9022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0" w:after="240"/>
                              <w:ind w:left="274" w:right="2304"/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syndicats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et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associations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d’employeurs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’</w:t>
                            </w:r>
                          </w:p>
                          <w:p w14:paraId="71A9385F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480" w:after="240"/>
                              <w:ind w:left="274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4A3A9F">
                              <w:rPr>
                                <w:spacing w:val="-1"/>
                                <w:u w:val="thick"/>
                                <w:lang w:val="fr-CA"/>
                              </w:rPr>
                              <w:t>CAPACIT</w:t>
                            </w:r>
                            <w:r>
                              <w:rPr>
                                <w:spacing w:val="-1"/>
                                <w:u w:val="thick"/>
                                <w:lang w:val="fr-CA"/>
                              </w:rPr>
                              <w:t>É</w:t>
                            </w:r>
                            <w:r w:rsidRPr="004A3A9F">
                              <w:rPr>
                                <w:spacing w:val="-1"/>
                                <w:u w:val="thick"/>
                                <w:lang w:val="fr-CA"/>
                              </w:rPr>
                              <w:t xml:space="preserve"> D’ACCUEIL DES </w:t>
                            </w:r>
                            <w:r>
                              <w:rPr>
                                <w:spacing w:val="-1"/>
                                <w:u w:val="thick"/>
                                <w:lang w:val="fr-CA"/>
                              </w:rPr>
                              <w:t>É</w:t>
                            </w:r>
                            <w:r w:rsidRPr="004A3A9F">
                              <w:rPr>
                                <w:spacing w:val="-1"/>
                                <w:u w:val="thick"/>
                                <w:lang w:val="fr-CA"/>
                              </w:rPr>
                              <w:t>COLES</w:t>
                            </w:r>
                          </w:p>
                          <w:p w14:paraId="03E4946B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0" w:after="240"/>
                              <w:ind w:left="274"/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calcul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utilisé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déterminer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la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capacité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d’accueil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des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écoles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est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 xml:space="preserve">suivant </w:t>
                            </w:r>
                            <w:r w:rsidRPr="004A3A9F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:</w:t>
                            </w:r>
                          </w:p>
                          <w:p w14:paraId="731E82BE" w14:textId="012816A9" w:rsidR="00CF4041" w:rsidRPr="004A3A9F" w:rsidRDefault="00CF4041" w:rsidP="004A3A9F">
                            <w:pPr>
                              <w:pStyle w:val="BodyText"/>
                              <w:kinsoku w:val="0"/>
                              <w:overflowPunct w:val="0"/>
                              <w:spacing w:before="0" w:after="240" w:line="275" w:lineRule="auto"/>
                              <w:ind w:left="274" w:right="884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École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primaire: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nombre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de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salles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classe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moins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>le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nombre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locaux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spécialisés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le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nombre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de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locaux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pour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programmes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régionaux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multiplié</w:t>
                            </w:r>
                            <w:r>
                              <w:rPr>
                                <w:b w:val="0"/>
                                <w:bCs w:val="0"/>
                                <w:spacing w:val="105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par 24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plus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64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le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nombre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de locaux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pour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programmes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régionaux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lang w:val="fr-CA"/>
                              </w:rPr>
                              <w:t>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10 </w:t>
                            </w:r>
                            <w:r>
                              <w:rPr>
                                <w:b w:val="0"/>
                                <w:bCs w:val="0"/>
                                <w:lang w:val="fr-CA"/>
                              </w:rPr>
                              <w:t>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1"/>
                                <w:lang w:val="fr-CA"/>
                              </w:rPr>
                              <w:t>90%</w:t>
                            </w:r>
                          </w:p>
                          <w:p w14:paraId="748AA3DD" w14:textId="77777777" w:rsidR="00CF4041" w:rsidRPr="004A3A9F" w:rsidRDefault="00CF4041" w:rsidP="00D9652B">
                            <w:pPr>
                              <w:pStyle w:val="BodyText"/>
                              <w:kinsoku w:val="0"/>
                              <w:overflowPunct w:val="0"/>
                              <w:spacing w:before="0" w:after="240"/>
                              <w:ind w:left="274"/>
                              <w:rPr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École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secondaire: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nombre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de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salles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de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classe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+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gymnase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+ 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>laboratoires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 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29 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 xml:space="preserve">85% </w:t>
                            </w:r>
                            <w:r>
                              <w:rPr>
                                <w:b w:val="0"/>
                                <w:bCs w:val="0"/>
                                <w:lang w:val="fr-CA"/>
                              </w:rPr>
                              <w:t>x</w:t>
                            </w:r>
                            <w:r w:rsidRPr="002E4C2D">
                              <w:rPr>
                                <w:b w:val="0"/>
                                <w:bCs w:val="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2E4C2D">
                              <w:rPr>
                                <w:b w:val="0"/>
                                <w:bCs w:val="0"/>
                                <w:lang w:val="fr-CA"/>
                              </w:rPr>
                              <w:t>90%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73456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width:787.55pt;height:3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" filled="f" strokecolor="#9bb957" strokeweight="2.25pt">
                <v:textbox inset="0,0,0,0">
                  <w:txbxContent>
                    <w:p w14:paraId="16E1FE0C" w14:textId="77777777" w:rsidR="00CF4041" w:rsidRPr="00982525" w:rsidRDefault="00CF4041" w:rsidP="00D9652B">
                      <w:pPr>
                        <w:pStyle w:val="BodyText"/>
                        <w:kinsoku w:val="0"/>
                        <w:overflowPunct w:val="0"/>
                        <w:spacing w:before="240" w:after="240"/>
                        <w:ind w:left="274"/>
                        <w:rPr>
                          <w:b w:val="0"/>
                          <w:bCs w:val="0"/>
                          <w:lang w:val="fr-CA"/>
                        </w:rPr>
                      </w:pPr>
                      <w:r w:rsidRPr="00982525">
                        <w:rPr>
                          <w:spacing w:val="-2"/>
                          <w:u w:val="thick"/>
                          <w:lang w:val="fr-CA"/>
                        </w:rPr>
                        <w:t>CONSULTATION</w:t>
                      </w:r>
                    </w:p>
                    <w:p w14:paraId="76DBDC29" w14:textId="6F852492" w:rsidR="00CF4041" w:rsidRPr="004A3A9F" w:rsidRDefault="00CF4041" w:rsidP="006B3293">
                      <w:pPr>
                        <w:pStyle w:val="BodyText"/>
                        <w:kinsoku w:val="0"/>
                        <w:overflowPunct w:val="0"/>
                        <w:spacing w:before="0" w:after="240"/>
                        <w:ind w:left="274" w:right="230"/>
                        <w:rPr>
                          <w:b w:val="0"/>
                          <w:bCs w:val="0"/>
                          <w:lang w:val="fr-CA"/>
                        </w:rPr>
                      </w:pP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>En ce</w:t>
                      </w:r>
                      <w:r w:rsidRPr="00AB00FB">
                        <w:rPr>
                          <w:b w:val="0"/>
                          <w:bCs w:val="0"/>
                          <w:spacing w:val="1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qui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concerne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le</w:t>
                      </w:r>
                      <w:r w:rsidRPr="00AB00FB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>Plan</w:t>
                      </w:r>
                      <w:r w:rsidRPr="00AB00FB">
                        <w:rPr>
                          <w:b w:val="0"/>
                          <w:bCs w:val="0"/>
                          <w:spacing w:val="1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triennal</w:t>
                      </w:r>
                      <w:r w:rsidRPr="00AB00FB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de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répartition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et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de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destination</w:t>
                      </w:r>
                      <w:r w:rsidRPr="00AB00FB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des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immeubles</w:t>
                      </w:r>
                      <w:r w:rsidRPr="00AB00FB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pour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les années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scolaires</w:t>
                      </w:r>
                      <w:r w:rsidRPr="003F7F42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,</w:t>
                      </w:r>
                      <w:r w:rsidRPr="003F7F42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2"/>
                          <w:lang w:val="fr-CA"/>
                        </w:rPr>
                        <w:t>2019-2020, 2020-2021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4"/>
                          <w:lang w:val="fr-CA"/>
                        </w:rPr>
                        <w:t xml:space="preserve"> 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2"/>
                          <w:lang w:val="fr-CA"/>
                        </w:rPr>
                        <w:t>and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1"/>
                          <w:lang w:val="fr-CA"/>
                        </w:rPr>
                        <w:t xml:space="preserve"> 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1"/>
                          <w:lang w:val="fr-CA"/>
                        </w:rPr>
                        <w:br/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2"/>
                          <w:lang w:val="fr-CA"/>
                        </w:rPr>
                        <w:t>2021-</w:t>
                      </w:r>
                      <w:r w:rsidRPr="003F7F42">
                        <w:rPr>
                          <w:b w:val="0"/>
                          <w:strike/>
                          <w:color w:val="FF0000"/>
                          <w:spacing w:val="-1"/>
                          <w:lang w:val="fr-CA"/>
                        </w:rPr>
                        <w:t>2022</w:t>
                      </w:r>
                      <w:r w:rsidRPr="003F7F42">
                        <w:rPr>
                          <w:b w:val="0"/>
                          <w:color w:val="FF0000"/>
                          <w:spacing w:val="-1"/>
                          <w:lang w:val="fr-CA"/>
                        </w:rPr>
                        <w:t xml:space="preserve">  </w:t>
                      </w:r>
                      <w:r w:rsidRPr="003F7F42">
                        <w:rPr>
                          <w:b w:val="0"/>
                          <w:color w:val="FF0000"/>
                          <w:spacing w:val="-2"/>
                          <w:lang w:val="fr-CA"/>
                        </w:rPr>
                        <w:t>2020-2021, 2021-2022 and</w:t>
                      </w:r>
                      <w:r w:rsidRPr="003F7F42">
                        <w:rPr>
                          <w:b w:val="0"/>
                          <w:color w:val="FF0000"/>
                          <w:spacing w:val="-1"/>
                          <w:lang w:val="fr-CA"/>
                        </w:rPr>
                        <w:t xml:space="preserve"> </w:t>
                      </w:r>
                      <w:r w:rsidRPr="003F7F42">
                        <w:rPr>
                          <w:b w:val="0"/>
                          <w:color w:val="FF0000"/>
                          <w:spacing w:val="-2"/>
                          <w:lang w:val="fr-CA"/>
                        </w:rPr>
                        <w:t>2022-</w:t>
                      </w:r>
                      <w:r w:rsidRPr="003F7F42">
                        <w:rPr>
                          <w:b w:val="0"/>
                          <w:color w:val="FF0000"/>
                          <w:spacing w:val="-1"/>
                          <w:lang w:val="fr-CA"/>
                        </w:rPr>
                        <w:t>2023</w:t>
                      </w:r>
                      <w:r>
                        <w:rPr>
                          <w:b w:val="0"/>
                          <w:color w:val="FF0000"/>
                          <w:spacing w:val="-1"/>
                          <w:lang w:val="fr-CA"/>
                        </w:rPr>
                        <w:t xml:space="preserve"> </w:t>
                      </w:r>
                      <w:r w:rsidRPr="00AB00FB">
                        <w:rPr>
                          <w:b w:val="0"/>
                          <w:bCs w:val="0"/>
                          <w:lang w:val="fr-CA"/>
                        </w:rPr>
                        <w:t xml:space="preserve">la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commission</w:t>
                      </w:r>
                      <w:r w:rsidRPr="004A3A9F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scolaire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se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>doit</w:t>
                      </w:r>
                      <w:r w:rsidRPr="004A3A9F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de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consulter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toutes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les</w:t>
                      </w:r>
                      <w:r w:rsidRPr="004A3A9F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municipalités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dont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le</w:t>
                      </w:r>
                      <w:r w:rsidRPr="004A3A9F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territoire</w:t>
                      </w:r>
                      <w:r w:rsidRPr="004A3A9F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est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entièrement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ou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partiellement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1"/>
                          <w:lang w:val="fr-CA"/>
                        </w:rPr>
                        <w:t>compris</w:t>
                      </w:r>
                      <w:r w:rsidRPr="004A3A9F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dans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le sien.</w:t>
                      </w:r>
                    </w:p>
                    <w:p w14:paraId="6B9A0DDF" w14:textId="77777777" w:rsidR="00CF4041" w:rsidRPr="004A3A9F" w:rsidRDefault="00CF4041" w:rsidP="006B3293">
                      <w:pPr>
                        <w:pStyle w:val="BodyText"/>
                        <w:kinsoku w:val="0"/>
                        <w:overflowPunct w:val="0"/>
                        <w:spacing w:before="0" w:after="120"/>
                        <w:ind w:left="274" w:right="230"/>
                        <w:rPr>
                          <w:b w:val="0"/>
                          <w:bCs w:val="0"/>
                          <w:spacing w:val="41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Les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organismes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suivants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seront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également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consultés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sur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contenu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du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document</w:t>
                      </w:r>
                      <w:r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:</w:t>
                      </w:r>
                    </w:p>
                    <w:p w14:paraId="10132351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0"/>
                        <w:ind w:left="274" w:right="60"/>
                        <w:rPr>
                          <w:b w:val="0"/>
                          <w:bCs w:val="0"/>
                          <w:spacing w:val="-1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Les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conseils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d’établissement;</w:t>
                      </w:r>
                    </w:p>
                    <w:p w14:paraId="493EA547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0"/>
                        <w:ind w:left="274"/>
                        <w:rPr>
                          <w:b w:val="0"/>
                          <w:bCs w:val="0"/>
                          <w:spacing w:val="-2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Le comité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des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parent</w:t>
                      </w:r>
                      <w:r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s;</w:t>
                      </w:r>
                    </w:p>
                    <w:p w14:paraId="0357803F" w14:textId="77777777" w:rsidR="00CF4041" w:rsidRDefault="00CF4041" w:rsidP="004A3A9F">
                      <w:pPr>
                        <w:pStyle w:val="BodyText"/>
                        <w:kinsoku w:val="0"/>
                        <w:overflowPunct w:val="0"/>
                        <w:spacing w:before="0"/>
                        <w:ind w:left="274" w:right="2304"/>
                        <w:rPr>
                          <w:b w:val="0"/>
                          <w:bCs w:val="0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Le comité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consultatif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pour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élèves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handicapés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ou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élèves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en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difficulté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d’adaptation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ou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d’apprentissage</w:t>
                      </w:r>
                      <w:r>
                        <w:rPr>
                          <w:b w:val="0"/>
                          <w:bCs w:val="0"/>
                          <w:lang w:val="fr-CA"/>
                        </w:rPr>
                        <w:t>;</w:t>
                      </w:r>
                    </w:p>
                    <w:p w14:paraId="4EDF9022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0" w:after="240"/>
                        <w:ind w:left="274" w:right="2304"/>
                        <w:rPr>
                          <w:b w:val="0"/>
                          <w:bCs w:val="0"/>
                          <w:spacing w:val="-2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Les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syndicats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et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associations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d’employeurs</w:t>
                      </w:r>
                      <w:r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’</w:t>
                      </w:r>
                    </w:p>
                    <w:p w14:paraId="71A9385F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480" w:after="240"/>
                        <w:ind w:left="274"/>
                        <w:rPr>
                          <w:b w:val="0"/>
                          <w:bCs w:val="0"/>
                          <w:lang w:val="fr-CA"/>
                        </w:rPr>
                      </w:pPr>
                      <w:r w:rsidRPr="004A3A9F">
                        <w:rPr>
                          <w:spacing w:val="-1"/>
                          <w:u w:val="thick"/>
                          <w:lang w:val="fr-CA"/>
                        </w:rPr>
                        <w:t>CAPACIT</w:t>
                      </w:r>
                      <w:r>
                        <w:rPr>
                          <w:spacing w:val="-1"/>
                          <w:u w:val="thick"/>
                          <w:lang w:val="fr-CA"/>
                        </w:rPr>
                        <w:t>É</w:t>
                      </w:r>
                      <w:r w:rsidRPr="004A3A9F">
                        <w:rPr>
                          <w:spacing w:val="-1"/>
                          <w:u w:val="thick"/>
                          <w:lang w:val="fr-CA"/>
                        </w:rPr>
                        <w:t xml:space="preserve"> D’ACCUEIL DES </w:t>
                      </w:r>
                      <w:r>
                        <w:rPr>
                          <w:spacing w:val="-1"/>
                          <w:u w:val="thick"/>
                          <w:lang w:val="fr-CA"/>
                        </w:rPr>
                        <w:t>É</w:t>
                      </w:r>
                      <w:r w:rsidRPr="004A3A9F">
                        <w:rPr>
                          <w:spacing w:val="-1"/>
                          <w:u w:val="thick"/>
                          <w:lang w:val="fr-CA"/>
                        </w:rPr>
                        <w:t>COLES</w:t>
                      </w:r>
                    </w:p>
                    <w:p w14:paraId="03E4946B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0" w:after="240"/>
                        <w:ind w:left="274"/>
                        <w:rPr>
                          <w:b w:val="0"/>
                          <w:bCs w:val="0"/>
                          <w:spacing w:val="-1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calcul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utilisé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pour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déterminer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la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capacité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d’accueil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des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écoles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est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 </w:t>
                      </w:r>
                      <w:r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 xml:space="preserve">suivant </w:t>
                      </w:r>
                      <w:r w:rsidRPr="004A3A9F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:</w:t>
                      </w:r>
                    </w:p>
                    <w:p w14:paraId="731E82BE" w14:textId="012816A9" w:rsidR="00CF4041" w:rsidRPr="004A3A9F" w:rsidRDefault="00CF4041" w:rsidP="004A3A9F">
                      <w:pPr>
                        <w:pStyle w:val="BodyText"/>
                        <w:kinsoku w:val="0"/>
                        <w:overflowPunct w:val="0"/>
                        <w:spacing w:before="0" w:after="240" w:line="275" w:lineRule="auto"/>
                        <w:ind w:left="274" w:right="884"/>
                        <w:rPr>
                          <w:b w:val="0"/>
                          <w:bCs w:val="0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École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primaire: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nombre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de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salles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classe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moins 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>le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nombre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de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locaux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spécialisés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et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le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nombre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de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locaux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pour</w:t>
                      </w:r>
                      <w:r w:rsidRPr="002E4C2D">
                        <w:rPr>
                          <w:b w:val="0"/>
                          <w:bCs w:val="0"/>
                          <w:spacing w:val="-4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programmes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régionaux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multiplié</w:t>
                      </w:r>
                      <w:r>
                        <w:rPr>
                          <w:b w:val="0"/>
                          <w:bCs w:val="0"/>
                          <w:spacing w:val="105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par 24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plus</w:t>
                      </w:r>
                      <w:r w:rsidRPr="002E4C2D">
                        <w:rPr>
                          <w:b w:val="0"/>
                          <w:bCs w:val="0"/>
                          <w:spacing w:val="64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le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nombre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de locaux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pour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programmes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régionaux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lang w:val="fr-CA"/>
                        </w:rPr>
                        <w:t>x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10 </w:t>
                      </w:r>
                      <w:r>
                        <w:rPr>
                          <w:b w:val="0"/>
                          <w:bCs w:val="0"/>
                          <w:lang w:val="fr-CA"/>
                        </w:rPr>
                        <w:t>x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1"/>
                          <w:lang w:val="fr-CA"/>
                        </w:rPr>
                        <w:t>90%</w:t>
                      </w:r>
                    </w:p>
                    <w:p w14:paraId="748AA3DD" w14:textId="77777777" w:rsidR="00CF4041" w:rsidRPr="004A3A9F" w:rsidRDefault="00CF4041" w:rsidP="00D9652B">
                      <w:pPr>
                        <w:pStyle w:val="BodyText"/>
                        <w:kinsoku w:val="0"/>
                        <w:overflowPunct w:val="0"/>
                        <w:spacing w:before="0" w:after="240"/>
                        <w:ind w:left="274"/>
                        <w:rPr>
                          <w:b w:val="0"/>
                          <w:bCs w:val="0"/>
                          <w:lang w:val="fr-CA"/>
                        </w:rPr>
                      </w:pP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École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secondaire: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nombre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de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salles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de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classe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+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gymnase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+ 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>laboratoires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 x</w:t>
                      </w:r>
                      <w:r w:rsidRPr="002E4C2D">
                        <w:rPr>
                          <w:b w:val="0"/>
                          <w:bCs w:val="0"/>
                          <w:spacing w:val="-3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29 x</w:t>
                      </w:r>
                      <w:r w:rsidRPr="002E4C2D">
                        <w:rPr>
                          <w:b w:val="0"/>
                          <w:bCs w:val="0"/>
                          <w:spacing w:val="-2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 xml:space="preserve">85% </w:t>
                      </w:r>
                      <w:r>
                        <w:rPr>
                          <w:b w:val="0"/>
                          <w:bCs w:val="0"/>
                          <w:lang w:val="fr-CA"/>
                        </w:rPr>
                        <w:t>x</w:t>
                      </w:r>
                      <w:r w:rsidRPr="002E4C2D">
                        <w:rPr>
                          <w:b w:val="0"/>
                          <w:bCs w:val="0"/>
                          <w:spacing w:val="-1"/>
                          <w:lang w:val="fr-CA"/>
                        </w:rPr>
                        <w:t xml:space="preserve"> </w:t>
                      </w:r>
                      <w:r w:rsidRPr="002E4C2D">
                        <w:rPr>
                          <w:b w:val="0"/>
                          <w:bCs w:val="0"/>
                          <w:lang w:val="fr-CA"/>
                        </w:rPr>
                        <w:t>90%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8EA13" w14:textId="77777777" w:rsidR="006B3293" w:rsidRPr="00AB00FB" w:rsidRDefault="006B3293"/>
    <w:p w14:paraId="4A58A1A2" w14:textId="77777777" w:rsidR="006B3293" w:rsidRPr="00AB00FB" w:rsidRDefault="006B3293">
      <w:pPr>
        <w:sectPr w:rsidR="006B3293" w:rsidRPr="00AB00FB" w:rsidSect="00D9652B">
          <w:headerReference w:type="default" r:id="rId6"/>
          <w:footerReference w:type="default" r:id="rId7"/>
          <w:pgSz w:w="20160" w:h="12240" w:orient="landscape" w:code="5"/>
          <w:pgMar w:top="1080" w:right="1440" w:bottom="720" w:left="1440" w:header="288" w:footer="720" w:gutter="0"/>
          <w:cols w:space="720"/>
          <w:docGrid w:linePitch="360"/>
        </w:sectPr>
      </w:pPr>
    </w:p>
    <w:p w14:paraId="453DAFAC" w14:textId="77777777" w:rsidR="00DF668B" w:rsidRPr="00AB00FB" w:rsidRDefault="00DF668B"/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2"/>
        <w:gridCol w:w="840"/>
        <w:gridCol w:w="1795"/>
        <w:gridCol w:w="1212"/>
        <w:gridCol w:w="948"/>
        <w:gridCol w:w="1121"/>
        <w:gridCol w:w="1030"/>
        <w:gridCol w:w="1030"/>
        <w:gridCol w:w="1030"/>
        <w:gridCol w:w="613"/>
        <w:gridCol w:w="548"/>
        <w:gridCol w:w="3189"/>
        <w:gridCol w:w="7"/>
      </w:tblGrid>
      <w:tr w:rsidR="00AB00FB" w:rsidRPr="00CF4041" w14:paraId="73B44367" w14:textId="77777777" w:rsidTr="00690E2C">
        <w:trPr>
          <w:trHeight w:hRule="exact" w:val="1897"/>
          <w:tblHeader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49B"/>
            <w:vAlign w:val="center"/>
          </w:tcPr>
          <w:p w14:paraId="6A8941EF" w14:textId="77777777" w:rsidR="00D9652B" w:rsidRPr="00AB00FB" w:rsidRDefault="004A3A9F" w:rsidP="007A1806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b/>
                <w:sz w:val="18"/>
                <w:szCs w:val="18"/>
                <w:lang w:val="fr-CA"/>
              </w:rPr>
              <w:t>Nom de l’école ou centre</w:t>
            </w:r>
          </w:p>
          <w:p w14:paraId="2EB34F9B" w14:textId="77777777" w:rsidR="00D9652B" w:rsidRPr="00AB00FB" w:rsidRDefault="004A3A9F" w:rsidP="00BA3282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2"/>
              <w:ind w:left="179"/>
              <w:rPr>
                <w:lang w:val="fr-CA"/>
              </w:rPr>
            </w:pPr>
            <w:r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Adresse civique</w:t>
            </w:r>
            <w:r w:rsidR="00D9652B"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ab/>
            </w:r>
            <w:r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Code bâtisse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3001C8B9" w14:textId="77777777" w:rsidR="00D9652B" w:rsidRPr="00AB00FB" w:rsidRDefault="004A3A9F" w:rsidP="00870280">
            <w:pPr>
              <w:pStyle w:val="TableParagraph"/>
              <w:kinsoku w:val="0"/>
              <w:overflowPunct w:val="0"/>
              <w:spacing w:before="3"/>
              <w:ind w:left="13" w:right="9" w:hanging="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Nb total de salles de classe</w:t>
            </w:r>
          </w:p>
          <w:p w14:paraId="4F7E2BC3" w14:textId="77777777" w:rsidR="00D9652B" w:rsidRPr="00AB00FB" w:rsidRDefault="00D9652B" w:rsidP="0087028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  <w:lang w:val="fr-CA"/>
              </w:rPr>
            </w:pPr>
          </w:p>
          <w:p w14:paraId="3661A76A" w14:textId="77777777" w:rsidR="00D9652B" w:rsidRPr="00AB00FB" w:rsidRDefault="00D9652B" w:rsidP="00870280">
            <w:pPr>
              <w:pStyle w:val="TableParagraph"/>
              <w:kinsoku w:val="0"/>
              <w:overflowPunct w:val="0"/>
              <w:ind w:left="1"/>
              <w:jc w:val="center"/>
              <w:rPr>
                <w:lang w:val="fr-C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5B606399" w14:textId="77777777" w:rsidR="00D9652B" w:rsidRPr="00AB00FB" w:rsidRDefault="00BA3282" w:rsidP="00BA3282">
            <w:pPr>
              <w:jc w:val="center"/>
              <w:rPr>
                <w:sz w:val="16"/>
                <w:szCs w:val="16"/>
                <w:lang w:val="fr-CA"/>
              </w:rPr>
            </w:pPr>
            <w:r w:rsidRPr="00AB00FB">
              <w:rPr>
                <w:rFonts w:ascii="Arial" w:hAnsi="Arial" w:cs="Arial"/>
                <w:b/>
                <w:sz w:val="18"/>
                <w:szCs w:val="18"/>
                <w:lang w:val="fr-CA"/>
              </w:rPr>
              <w:t>Locaux spécialisés</w:t>
            </w:r>
            <w:r w:rsidR="00D9652B" w:rsidRPr="00AB00F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qui ne peuvent être convertis en salle de classe </w:t>
            </w:r>
            <w:r w:rsidRPr="00AB00FB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AB00F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(Musique</w:t>
            </w:r>
            <w:r w:rsidR="00D9652B" w:rsidRPr="00AB00F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,</w:t>
            </w:r>
            <w:r w:rsidR="00D9652B" w:rsidRPr="00AB00FB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CA"/>
              </w:rPr>
              <w:t xml:space="preserve"> </w:t>
            </w:r>
            <w:r w:rsidR="00D9652B" w:rsidRPr="00AB00FB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CA"/>
              </w:rPr>
              <w:t>Art,</w:t>
            </w:r>
            <w:r w:rsidR="00D9652B" w:rsidRPr="00AB00FB">
              <w:rPr>
                <w:rFonts w:ascii="Arial" w:hAnsi="Arial" w:cs="Arial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="00D9652B" w:rsidRPr="00AB00F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Science,</w:t>
            </w:r>
            <w:r w:rsidR="00D9652B" w:rsidRPr="00AB00FB">
              <w:rPr>
                <w:rFonts w:ascii="Arial" w:hAnsi="Arial" w:cs="Arial"/>
                <w:b/>
                <w:bCs/>
                <w:spacing w:val="2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ordinateurs, ergo, etc.</w:t>
            </w:r>
            <w:r w:rsidR="00D9652B" w:rsidRPr="00AB00F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1BD9D979" w14:textId="437262DF" w:rsidR="00D9652B" w:rsidRPr="00D0640B" w:rsidRDefault="00BA3282" w:rsidP="00BA3282">
            <w:pPr>
              <w:pStyle w:val="TableParagraph"/>
              <w:kinsoku w:val="0"/>
              <w:overflowPunct w:val="0"/>
              <w:spacing w:before="3"/>
              <w:ind w:left="54" w:right="48" w:hanging="1"/>
              <w:jc w:val="center"/>
              <w:rPr>
                <w:sz w:val="16"/>
                <w:szCs w:val="16"/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Programmes ré</w:t>
            </w:r>
            <w:r w:rsidR="00D9652B"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giona</w:t>
            </w:r>
            <w:r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ux</w:t>
            </w:r>
            <w:r w:rsidR="00D9652B"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D9652B" w:rsidRPr="00D0640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CA"/>
              </w:rPr>
              <w:t>(REACH,</w:t>
            </w:r>
            <w:r w:rsidR="00D9652B" w:rsidRPr="00D0640B">
              <w:rPr>
                <w:rFonts w:ascii="Arial" w:hAnsi="Arial" w:cs="Arial"/>
                <w:b/>
                <w:bCs/>
                <w:spacing w:val="22"/>
                <w:sz w:val="16"/>
                <w:szCs w:val="16"/>
                <w:lang w:val="fr-CA"/>
              </w:rPr>
              <w:t xml:space="preserve"> </w:t>
            </w:r>
            <w:r w:rsidR="00D9652B" w:rsidRPr="00D0640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CA"/>
              </w:rPr>
              <w:t>SEEDS,</w:t>
            </w:r>
            <w:r w:rsidR="00D9652B" w:rsidRPr="00D0640B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 xml:space="preserve"> </w:t>
            </w:r>
            <w:r w:rsidR="00D9652B" w:rsidRPr="00D0640B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CA"/>
              </w:rPr>
              <w:t>SAIL,</w:t>
            </w:r>
            <w:r w:rsidR="00D9652B" w:rsidRPr="00D0640B">
              <w:rPr>
                <w:rFonts w:ascii="Arial" w:hAnsi="Arial" w:cs="Arial"/>
                <w:b/>
                <w:bCs/>
                <w:spacing w:val="24"/>
                <w:sz w:val="16"/>
                <w:szCs w:val="16"/>
                <w:lang w:val="fr-CA"/>
              </w:rPr>
              <w:t xml:space="preserve"> </w:t>
            </w:r>
            <w:r w:rsidR="00D9652B"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NEST, </w:t>
            </w:r>
            <w:r w:rsidR="00690E2C"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BOOST, </w:t>
            </w:r>
            <w:r w:rsidR="00D9652B"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etc.) </w:t>
            </w:r>
            <w:r w:rsidRPr="00D0640B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br/>
              <w:t>En moyenne, 10 élèves par salle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0F78B839" w14:textId="77777777" w:rsidR="00D9652B" w:rsidRPr="00D0640B" w:rsidRDefault="00BA3282" w:rsidP="00870280">
            <w:pPr>
              <w:pStyle w:val="TableParagraph"/>
              <w:kinsoku w:val="0"/>
              <w:overflowPunct w:val="0"/>
              <w:spacing w:before="3"/>
              <w:ind w:left="1" w:right="88" w:firstLine="91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Capacité d’accueil totale</w:t>
            </w:r>
          </w:p>
          <w:p w14:paraId="2D6399A2" w14:textId="77777777" w:rsidR="00D9652B" w:rsidRPr="00D0640B" w:rsidRDefault="00D9652B" w:rsidP="00BA3282">
            <w:pPr>
              <w:pStyle w:val="TableParagraph"/>
              <w:kinsoku w:val="0"/>
              <w:overflowPunct w:val="0"/>
              <w:ind w:right="87"/>
              <w:jc w:val="center"/>
              <w:rPr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(</w:t>
            </w:r>
            <w:proofErr w:type="gramStart"/>
            <w:r w:rsidR="00BA3282" w:rsidRPr="00D0640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élèves</w:t>
            </w:r>
            <w:proofErr w:type="gramEnd"/>
            <w:r w:rsidRPr="00D0640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)</w:t>
            </w:r>
          </w:p>
          <w:p w14:paraId="27D36CE9" w14:textId="248C8EA8" w:rsidR="0025200B" w:rsidRPr="00D0640B" w:rsidRDefault="0025200B" w:rsidP="00BA3282">
            <w:pPr>
              <w:pStyle w:val="TableParagraph"/>
              <w:kinsoku w:val="0"/>
              <w:overflowPunct w:val="0"/>
              <w:ind w:right="87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7505ED13" w14:textId="77777777" w:rsidR="00D9652B" w:rsidRPr="00D0640B" w:rsidRDefault="00BA3282" w:rsidP="00ED1D1A">
            <w:pPr>
              <w:pStyle w:val="TableParagraph"/>
              <w:kinsoku w:val="0"/>
              <w:overflowPunct w:val="0"/>
              <w:spacing w:before="3"/>
              <w:ind w:left="25" w:right="17" w:hanging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40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Inscriptions </w:t>
            </w:r>
            <w:proofErr w:type="spellStart"/>
            <w:r w:rsidRPr="00D0640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actuelles</w:t>
            </w:r>
            <w:proofErr w:type="spellEnd"/>
          </w:p>
          <w:p w14:paraId="5D2D58A0" w14:textId="7B51E24E" w:rsidR="00BA3282" w:rsidRPr="00451519" w:rsidRDefault="0025200B" w:rsidP="00ED1D1A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40B"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 w:rsidRPr="00D0640B">
              <w:rPr>
                <w:rFonts w:ascii="Arial" w:hAnsi="Arial" w:cs="Arial"/>
                <w:sz w:val="18"/>
                <w:szCs w:val="18"/>
              </w:rPr>
              <w:t>septembre</w:t>
            </w:r>
            <w:proofErr w:type="spellEnd"/>
            <w:r w:rsidRPr="00D06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2018</w:t>
            </w:r>
            <w:r w:rsidR="00451519">
              <w:rPr>
                <w:rFonts w:ascii="Arial" w:hAnsi="Arial" w:cs="Arial"/>
                <w:color w:val="FF0000"/>
                <w:sz w:val="18"/>
                <w:szCs w:val="18"/>
              </w:rPr>
              <w:t xml:space="preserve"> 2019</w:t>
            </w:r>
          </w:p>
          <w:p w14:paraId="69DE6949" w14:textId="77777777" w:rsidR="00ED1D1A" w:rsidRPr="00D0640B" w:rsidRDefault="00ED1D1A" w:rsidP="0087028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335BCAD" w14:textId="77777777" w:rsidR="0025200B" w:rsidRDefault="0025200B" w:rsidP="00870280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451519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2018-2019</w:t>
            </w:r>
          </w:p>
          <w:p w14:paraId="2FADD974" w14:textId="01C80BCB" w:rsidR="00451519" w:rsidRPr="00451519" w:rsidRDefault="00451519" w:rsidP="00870280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1519">
              <w:rPr>
                <w:rFonts w:ascii="Arial" w:hAnsi="Arial"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3B7BFD20" w14:textId="77177E80" w:rsidR="00BA3282" w:rsidRPr="00D0640B" w:rsidRDefault="00BA3282" w:rsidP="00870280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I</w:t>
            </w:r>
            <w:r w:rsidR="0078014B"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nscriptions prévues par le MEES</w:t>
            </w:r>
          </w:p>
          <w:p w14:paraId="1EAA8121" w14:textId="77777777" w:rsidR="00D9652B" w:rsidRPr="00D0640B" w:rsidRDefault="00D9652B" w:rsidP="00870280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  <w:lang w:val="fr-CA"/>
              </w:rPr>
            </w:pPr>
          </w:p>
          <w:p w14:paraId="476E9BEE" w14:textId="77777777" w:rsidR="00ED1D1A" w:rsidRPr="00D0640B" w:rsidRDefault="00ED1D1A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b/>
                <w:bCs/>
                <w:strike/>
                <w:spacing w:val="-2"/>
                <w:sz w:val="18"/>
                <w:szCs w:val="18"/>
                <w:lang w:val="fr-CA"/>
              </w:rPr>
            </w:pPr>
          </w:p>
          <w:p w14:paraId="6F09BDA2" w14:textId="77777777" w:rsidR="0025200B" w:rsidRDefault="0025200B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  <w:t>2019-2020</w:t>
            </w:r>
          </w:p>
          <w:p w14:paraId="0E2893ED" w14:textId="78FA7AE1" w:rsidR="00451519" w:rsidRPr="00451519" w:rsidRDefault="00451519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2020-2021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45BFA2C5" w14:textId="5CB534CA" w:rsidR="00BA3282" w:rsidRPr="00D0640B" w:rsidRDefault="00BA3282" w:rsidP="00BA3282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I</w:t>
            </w:r>
            <w:r w:rsidR="0078014B"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nscriptions prévues par le MEES</w:t>
            </w:r>
          </w:p>
          <w:p w14:paraId="63D437D4" w14:textId="77777777" w:rsidR="00D9652B" w:rsidRPr="00D0640B" w:rsidRDefault="00D9652B" w:rsidP="00870280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  <w:lang w:val="fr-CA"/>
              </w:rPr>
            </w:pPr>
          </w:p>
          <w:p w14:paraId="1CAABDFC" w14:textId="77777777" w:rsidR="00ED1D1A" w:rsidRPr="00D0640B" w:rsidRDefault="00ED1D1A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b/>
                <w:bCs/>
                <w:strike/>
                <w:spacing w:val="-2"/>
                <w:sz w:val="18"/>
                <w:szCs w:val="18"/>
                <w:lang w:val="fr-CA"/>
              </w:rPr>
            </w:pPr>
          </w:p>
          <w:p w14:paraId="4FD503EC" w14:textId="77777777" w:rsidR="0025200B" w:rsidRDefault="0025200B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  <w:t>2020-2021</w:t>
            </w:r>
          </w:p>
          <w:p w14:paraId="5F6EBF2B" w14:textId="41CD65BA" w:rsidR="00451519" w:rsidRPr="00451519" w:rsidRDefault="00451519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2021-2022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36A8B7D4" w14:textId="61C59B80" w:rsidR="00BA3282" w:rsidRPr="00D0640B" w:rsidRDefault="00BA3282" w:rsidP="00BA3282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</w:pPr>
            <w:r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I</w:t>
            </w:r>
            <w:r w:rsidR="0078014B" w:rsidRPr="00D0640B">
              <w:rPr>
                <w:rFonts w:ascii="Arial" w:hAnsi="Arial" w:cs="Arial"/>
                <w:b/>
                <w:bCs/>
                <w:sz w:val="17"/>
                <w:szCs w:val="17"/>
                <w:lang w:val="fr-CA"/>
              </w:rPr>
              <w:t>nscriptions prévues par le MEES</w:t>
            </w:r>
          </w:p>
          <w:p w14:paraId="01A10661" w14:textId="77777777" w:rsidR="00D9652B" w:rsidRPr="00D0640B" w:rsidRDefault="00D9652B" w:rsidP="00870280">
            <w:pPr>
              <w:pStyle w:val="TableParagraph"/>
              <w:kinsoku w:val="0"/>
              <w:overflowPunct w:val="0"/>
              <w:spacing w:before="10"/>
              <w:rPr>
                <w:strike/>
                <w:sz w:val="17"/>
                <w:szCs w:val="17"/>
                <w:lang w:val="fr-CA"/>
              </w:rPr>
            </w:pPr>
          </w:p>
          <w:p w14:paraId="1F049D35" w14:textId="77777777" w:rsidR="00ED1D1A" w:rsidRPr="00D0640B" w:rsidRDefault="00ED1D1A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b/>
                <w:bCs/>
                <w:strike/>
                <w:spacing w:val="-2"/>
                <w:sz w:val="18"/>
                <w:szCs w:val="18"/>
                <w:lang w:val="fr-CA"/>
              </w:rPr>
            </w:pPr>
          </w:p>
          <w:p w14:paraId="23428DD2" w14:textId="77777777" w:rsidR="0025200B" w:rsidRDefault="0025200B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  <w:t>2021-2022</w:t>
            </w:r>
          </w:p>
          <w:p w14:paraId="197E59DC" w14:textId="6E5B0960" w:rsidR="00451519" w:rsidRPr="00451519" w:rsidRDefault="00451519" w:rsidP="00870280">
            <w:pPr>
              <w:pStyle w:val="TableParagraph"/>
              <w:kinsoku w:val="0"/>
              <w:overflowPunct w:val="0"/>
              <w:ind w:left="5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  <w:t>2022-2023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1F49FD41" w14:textId="77777777" w:rsidR="00D9652B" w:rsidRPr="00D0640B" w:rsidRDefault="00BA3282" w:rsidP="00870280">
            <w:pPr>
              <w:pStyle w:val="TableParagraph"/>
              <w:kinsoku w:val="0"/>
              <w:overflowPunct w:val="0"/>
              <w:spacing w:before="3"/>
              <w:ind w:left="18"/>
            </w:pPr>
            <w:proofErr w:type="spellStart"/>
            <w:r w:rsidRPr="00D0640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Niveau</w:t>
            </w:r>
            <w:proofErr w:type="spell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</w:tcPr>
          <w:p w14:paraId="74856BA8" w14:textId="77777777" w:rsidR="00D9652B" w:rsidRPr="00D0640B" w:rsidRDefault="00D9652B" w:rsidP="00870280">
            <w:pPr>
              <w:pStyle w:val="TableParagraph"/>
              <w:kinsoku w:val="0"/>
              <w:overflowPunct w:val="0"/>
              <w:spacing w:before="3"/>
              <w:ind w:left="66"/>
            </w:pPr>
            <w:r w:rsidRPr="00D0640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Cycle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49B"/>
            <w:vAlign w:val="center"/>
          </w:tcPr>
          <w:p w14:paraId="3D8007B3" w14:textId="77777777" w:rsidR="00D9652B" w:rsidRPr="00AB00FB" w:rsidRDefault="00BA3282" w:rsidP="007A1806">
            <w:pPr>
              <w:pStyle w:val="TableParagraph"/>
              <w:kinsoku w:val="0"/>
              <w:overflowPunct w:val="0"/>
              <w:spacing w:before="3"/>
              <w:ind w:left="555" w:right="436" w:hanging="40"/>
              <w:jc w:val="center"/>
              <w:rPr>
                <w:lang w:val="fr-CA"/>
              </w:rPr>
            </w:pP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à la </w:t>
            </w:r>
            <w:r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disposition</w:t>
            </w:r>
            <w:r w:rsidRPr="00AB00F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de </w:t>
            </w:r>
            <w:r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l’école</w:t>
            </w: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ou</w:t>
            </w:r>
            <w:r w:rsidRPr="00AB00FB">
              <w:rPr>
                <w:rFonts w:ascii="Arial" w:hAnsi="Arial" w:cs="Arial"/>
                <w:b/>
                <w:bCs/>
                <w:spacing w:val="2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centre</w:t>
            </w:r>
          </w:p>
        </w:tc>
      </w:tr>
      <w:tr w:rsidR="00AB00FB" w:rsidRPr="00CF4041" w14:paraId="56D09442" w14:textId="77777777" w:rsidTr="00690E2C">
        <w:trPr>
          <w:trHeight w:hRule="exact" w:val="928"/>
        </w:trPr>
        <w:tc>
          <w:tcPr>
            <w:tcW w:w="12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4E1BA"/>
            <w:vAlign w:val="center"/>
          </w:tcPr>
          <w:p w14:paraId="658ABD67" w14:textId="77777777" w:rsidR="00D9652B" w:rsidRPr="00AB00FB" w:rsidRDefault="00D9652B" w:rsidP="001B41EC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8"/>
                <w:szCs w:val="18"/>
                <w:lang w:val="fr-CA"/>
              </w:rPr>
            </w:pPr>
          </w:p>
          <w:p w14:paraId="16910358" w14:textId="77777777" w:rsidR="00BA3282" w:rsidRPr="00690E2C" w:rsidRDefault="00BA3282" w:rsidP="00BA3282">
            <w:pPr>
              <w:pStyle w:val="TableParagraph"/>
              <w:kinsoku w:val="0"/>
              <w:overflowPunct w:val="0"/>
              <w:ind w:left="7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90E2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ZONE CENTRALE</w:t>
            </w:r>
          </w:p>
          <w:p w14:paraId="543A0229" w14:textId="27166DC3" w:rsidR="00D9652B" w:rsidRPr="00690E2C" w:rsidRDefault="00D9652B" w:rsidP="00BA3282">
            <w:pPr>
              <w:pStyle w:val="TableParagraph"/>
              <w:kinsoku w:val="0"/>
              <w:overflowPunct w:val="0"/>
              <w:ind w:left="71"/>
              <w:jc w:val="center"/>
              <w:rPr>
                <w:lang w:val="fr-CA"/>
              </w:rPr>
            </w:pPr>
            <w:r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B</w:t>
            </w:r>
            <w:r w:rsidR="00BA3282"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rossard, </w:t>
            </w:r>
            <w:r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Greenfield</w:t>
            </w:r>
            <w:r w:rsidRPr="00690E2C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="00BA3282"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Park, Saint-</w:t>
            </w:r>
            <w:r w:rsidR="00BA3282" w:rsidRPr="00690E2C">
              <w:rPr>
                <w:rFonts w:ascii="Arial" w:hAnsi="Arial" w:cs="Arial"/>
                <w:sz w:val="18"/>
                <w:szCs w:val="18"/>
                <w:lang w:val="fr-CA"/>
              </w:rPr>
              <w:t xml:space="preserve">Hubert, </w:t>
            </w:r>
            <w:r w:rsidR="00BA3282"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Saint-</w:t>
            </w:r>
            <w:r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Lambert</w:t>
            </w:r>
            <w:r w:rsidR="00690E2C" w:rsidRPr="00690E2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, </w:t>
            </w:r>
            <w:r w:rsidR="00690E2C" w:rsidRPr="00D0640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Vieux Longueuil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71CBC4" w14:textId="77777777" w:rsidR="00D9652B" w:rsidRPr="00690E2C" w:rsidRDefault="00D9652B" w:rsidP="00870280">
            <w:pPr>
              <w:rPr>
                <w:lang w:val="fr-C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8A2F51F" w14:textId="77777777" w:rsidR="00D9652B" w:rsidRPr="00690E2C" w:rsidRDefault="00D9652B" w:rsidP="00870280">
            <w:pPr>
              <w:rPr>
                <w:lang w:val="fr-C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EA274B6" w14:textId="77777777" w:rsidR="00D9652B" w:rsidRPr="00D0640B" w:rsidRDefault="00D9652B" w:rsidP="00870280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9644AC7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79573E8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B8C6D49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54979D6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ED3EB5E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2F9732E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6C47344" w14:textId="77777777" w:rsidR="00D9652B" w:rsidRPr="00D0640B" w:rsidRDefault="00D9652B" w:rsidP="00870280">
            <w:pPr>
              <w:rPr>
                <w:lang w:val="fr-CA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986E373" w14:textId="77777777" w:rsidR="00D9652B" w:rsidRPr="00690E2C" w:rsidRDefault="00D9652B" w:rsidP="00870280">
            <w:pPr>
              <w:rPr>
                <w:lang w:val="fr-CA"/>
              </w:rPr>
            </w:pPr>
          </w:p>
        </w:tc>
      </w:tr>
      <w:tr w:rsidR="00CF4041" w:rsidRPr="00AB00FB" w14:paraId="2DE7F4B4" w14:textId="77777777" w:rsidTr="00CF4041">
        <w:trPr>
          <w:trHeight w:hRule="exact" w:val="629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4EBCE" w14:textId="0CD65B86" w:rsidR="001E336E" w:rsidRPr="00271493" w:rsidRDefault="001E336E" w:rsidP="001E336E">
            <w:pPr>
              <w:pStyle w:val="TableParagraph"/>
              <w:kinsoku w:val="0"/>
              <w:overflowPunct w:val="0"/>
              <w:spacing w:before="2" w:line="201" w:lineRule="exact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451519">
              <w:rPr>
                <w:rFonts w:ascii="Arial" w:hAnsi="Arial" w:cs="Arial"/>
                <w:sz w:val="18"/>
                <w:szCs w:val="18"/>
              </w:rPr>
              <w:t>ÉCOLE</w:t>
            </w:r>
            <w:r w:rsidRPr="0027149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71493"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 w:rsidRPr="00271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493">
              <w:rPr>
                <w:rFonts w:ascii="Arial" w:hAnsi="Arial" w:cs="Arial"/>
                <w:spacing w:val="-1"/>
                <w:sz w:val="18"/>
                <w:szCs w:val="18"/>
              </w:rPr>
              <w:t xml:space="preserve">SHEPHERD </w:t>
            </w:r>
          </w:p>
          <w:p w14:paraId="07A71249" w14:textId="77777777" w:rsidR="001E336E" w:rsidRPr="00271493" w:rsidRDefault="001E336E" w:rsidP="001E336E">
            <w:pPr>
              <w:pStyle w:val="TableParagraph"/>
              <w:kinsoku w:val="0"/>
              <w:overflowPunct w:val="0"/>
              <w:spacing w:line="206" w:lineRule="exact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71493">
              <w:rPr>
                <w:rFonts w:ascii="Arial" w:hAnsi="Arial" w:cs="Arial"/>
                <w:sz w:val="18"/>
                <w:szCs w:val="18"/>
              </w:rPr>
              <w:t>5770,</w:t>
            </w:r>
            <w:r w:rsidRPr="00271493">
              <w:rPr>
                <w:rFonts w:ascii="Arial" w:hAnsi="Arial" w:cs="Arial"/>
                <w:spacing w:val="-1"/>
                <w:sz w:val="18"/>
                <w:szCs w:val="18"/>
              </w:rPr>
              <w:t xml:space="preserve"> rue </w:t>
            </w:r>
            <w:r w:rsidRPr="00271493">
              <w:rPr>
                <w:rFonts w:ascii="Arial" w:hAnsi="Arial" w:cs="Arial"/>
                <w:spacing w:val="-2"/>
                <w:sz w:val="18"/>
                <w:szCs w:val="18"/>
              </w:rPr>
              <w:t>Aline, Brossard</w:t>
            </w:r>
            <w:r w:rsidRPr="00271493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271493">
              <w:rPr>
                <w:rFonts w:ascii="Arial" w:hAnsi="Arial" w:cs="Arial"/>
                <w:spacing w:val="-1"/>
                <w:sz w:val="18"/>
                <w:szCs w:val="18"/>
              </w:rPr>
              <w:t>J4Z</w:t>
            </w:r>
            <w:r w:rsidRPr="0027149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71493">
              <w:rPr>
                <w:rFonts w:ascii="Arial" w:hAnsi="Arial" w:cs="Arial"/>
                <w:sz w:val="18"/>
                <w:szCs w:val="18"/>
              </w:rPr>
              <w:t>1R3</w:t>
            </w:r>
          </w:p>
          <w:p w14:paraId="2EB2DBC1" w14:textId="487AE0A2" w:rsidR="00CF4041" w:rsidRPr="002526B9" w:rsidRDefault="001E336E" w:rsidP="001E336E">
            <w:pPr>
              <w:pStyle w:val="TableParagraph"/>
              <w:tabs>
                <w:tab w:val="left" w:pos="3771"/>
              </w:tabs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271493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884-006</w:t>
            </w:r>
            <w:r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 xml:space="preserve">   </w:t>
            </w:r>
          </w:p>
          <w:p w14:paraId="1EA53BDB" w14:textId="77777777" w:rsidR="00CF4041" w:rsidRPr="002526B9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</w:p>
          <w:p w14:paraId="14BD5F5F" w14:textId="35A53D36" w:rsidR="00CF4041" w:rsidRPr="00AB00FB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3D314" w14:textId="77777777" w:rsidR="00CF4041" w:rsidRPr="001E336E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59071" w14:textId="135D2DBC" w:rsidR="00CF4041" w:rsidRPr="001E336E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36E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6830149" w14:textId="77777777" w:rsidR="00CF4041" w:rsidRPr="001E336E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40007D54" w14:textId="43F5F1A3" w:rsidR="00CF4041" w:rsidRPr="001E336E" w:rsidRDefault="00CF4041" w:rsidP="00CF4041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4D3BC" w14:textId="078888D5" w:rsidR="00CF4041" w:rsidRPr="001E336E" w:rsidRDefault="001E336E" w:rsidP="00CF4041">
            <w:pPr>
              <w:pStyle w:val="TableParagraph"/>
              <w:kinsoku w:val="0"/>
              <w:overflowPunct w:val="0"/>
              <w:ind w:left="1"/>
              <w:jc w:val="center"/>
            </w:pPr>
            <w:r w:rsidRPr="001E33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F54F6" w14:textId="77777777" w:rsidR="001E336E" w:rsidRPr="001E336E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DE970" w14:textId="4BB04B8E" w:rsidR="00CF4041" w:rsidRPr="001E336E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E336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8CBB36F" w14:textId="3737080E" w:rsidR="00CF4041" w:rsidRPr="001E336E" w:rsidRDefault="00CF4041" w:rsidP="00CF4041">
            <w:pPr>
              <w:pStyle w:val="TableParagraph"/>
              <w:kinsoku w:val="0"/>
              <w:overflowPunct w:val="0"/>
              <w:ind w:left="3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074E1" w14:textId="77777777" w:rsidR="001E336E" w:rsidRPr="001E336E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FBB3CB" w14:textId="1A49AA21" w:rsidR="00CF4041" w:rsidRPr="001E336E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E336E">
              <w:rPr>
                <w:rFonts w:ascii="Arial" w:hAnsi="Arial" w:cs="Arial"/>
                <w:sz w:val="18"/>
                <w:szCs w:val="18"/>
              </w:rPr>
              <w:t>373</w:t>
            </w:r>
          </w:p>
          <w:p w14:paraId="59AF5E99" w14:textId="51915982" w:rsidR="00CF4041" w:rsidRPr="001E336E" w:rsidRDefault="00CF4041" w:rsidP="00CF404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CF30B" w14:textId="0BA18AFD" w:rsidR="00CF4041" w:rsidRPr="00451519" w:rsidRDefault="001E336E" w:rsidP="00CF4041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279</w:t>
            </w: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36E">
              <w:rPr>
                <w:rFonts w:ascii="Arial" w:hAnsi="Arial" w:cs="Arial"/>
                <w:color w:val="FF0000"/>
                <w:sz w:val="18"/>
                <w:szCs w:val="18"/>
              </w:rPr>
              <w:t>299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34922F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1BAEF8D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7D8C4BB" w14:textId="2D6BFCAD" w:rsidR="00CF4041" w:rsidRPr="00CF4041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2723</w:t>
            </w: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CF4041" w:rsidRPr="00CF4041">
              <w:rPr>
                <w:rFonts w:ascii="Arial" w:hAnsi="Arial" w:cs="Arial"/>
                <w:color w:val="FF0000"/>
                <w:sz w:val="18"/>
                <w:szCs w:val="18"/>
              </w:rPr>
              <w:t>2796</w:t>
            </w:r>
          </w:p>
          <w:p w14:paraId="4200017E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4C94B035" w14:textId="161E1C68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color w:val="FF000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1A5403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94E25C5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50E7AB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5E81760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5A6626D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F15DCFF" w14:textId="2426536B" w:rsidR="00CF4041" w:rsidRPr="00CF4041" w:rsidRDefault="001E336E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2735</w:t>
            </w: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CF4041" w:rsidRPr="00CF4041">
              <w:rPr>
                <w:rFonts w:ascii="Arial" w:hAnsi="Arial" w:cs="Arial"/>
                <w:color w:val="FF0000"/>
                <w:sz w:val="18"/>
                <w:szCs w:val="18"/>
              </w:rPr>
              <w:t>2815</w:t>
            </w:r>
          </w:p>
          <w:p w14:paraId="24CBD750" w14:textId="77777777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7F38B878" w14:textId="15460429" w:rsidR="00CF4041" w:rsidRPr="00CF4041" w:rsidRDefault="00CF4041" w:rsidP="00CF4041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color w:val="FF000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09BDEB" w14:textId="7EB4C013" w:rsidR="00CF4041" w:rsidRPr="00CF4041" w:rsidRDefault="001E336E" w:rsidP="00CF4041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color w:val="FF0000"/>
              </w:rPr>
            </w:pPr>
            <w:r w:rsidRPr="001E336E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041" w:rsidRPr="00CF4041">
              <w:rPr>
                <w:rFonts w:ascii="Arial" w:hAnsi="Arial" w:cs="Arial"/>
                <w:color w:val="FF0000"/>
                <w:sz w:val="18"/>
                <w:szCs w:val="18"/>
              </w:rPr>
              <w:t>2859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7B09F" w14:textId="77777777" w:rsidR="00CF4041" w:rsidRPr="00D0640B" w:rsidRDefault="00CF4041" w:rsidP="00CF4041">
            <w:pPr>
              <w:pStyle w:val="TableParagraph"/>
              <w:kinsoku w:val="0"/>
              <w:overflowPunct w:val="0"/>
              <w:ind w:left="3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K 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8BD9" w14:textId="77777777" w:rsidR="00CF4041" w:rsidRPr="00D0640B" w:rsidRDefault="00CF4041" w:rsidP="00CF4041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4AD45" w14:textId="77777777" w:rsidR="00CF4041" w:rsidRPr="00AB00FB" w:rsidRDefault="00CF4041" w:rsidP="00CF4041">
            <w:pPr>
              <w:pStyle w:val="TableParagraph"/>
              <w:kinsoku w:val="0"/>
              <w:overflowPunct w:val="0"/>
              <w:ind w:right="1"/>
              <w:jc w:val="center"/>
              <w:rPr>
                <w:sz w:val="18"/>
                <w:szCs w:val="18"/>
              </w:rPr>
            </w:pP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lieux</w:t>
            </w:r>
            <w:proofErr w:type="spellEnd"/>
          </w:p>
        </w:tc>
      </w:tr>
      <w:tr w:rsidR="00A50B25" w:rsidRPr="00AB00FB" w14:paraId="2875060A" w14:textId="77777777" w:rsidTr="00690E2C">
        <w:trPr>
          <w:trHeight w:hRule="exact" w:val="634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35F8E" w14:textId="2385B79E" w:rsidR="00A50B25" w:rsidRPr="00451519" w:rsidRDefault="00A50B25" w:rsidP="00A50B25">
            <w:pPr>
              <w:pStyle w:val="TableParagraph"/>
              <w:kinsoku w:val="0"/>
              <w:overflowPunct w:val="0"/>
              <w:spacing w:line="203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</w:rPr>
              <w:t>ÉCOLE</w:t>
            </w:r>
            <w:r w:rsidRPr="00451519"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HAROLD</w:t>
            </w:r>
            <w:r w:rsidRPr="00451519">
              <w:rPr>
                <w:rFonts w:ascii="Arial" w:hAnsi="Arial" w:cs="Arial"/>
                <w:sz w:val="18"/>
                <w:szCs w:val="18"/>
              </w:rPr>
              <w:t>-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NAPPER</w:t>
            </w:r>
          </w:p>
          <w:p w14:paraId="34958CF9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before="2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</w:rPr>
              <w:t>6375,</w:t>
            </w:r>
            <w:r w:rsidRPr="0045151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>avenue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Baffin,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Brossard</w:t>
            </w:r>
            <w:r w:rsidRPr="00451519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</w:rPr>
              <w:t>J4Z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2H9</w:t>
            </w:r>
          </w:p>
          <w:p w14:paraId="684E03BF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884-037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2A7AE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78A43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0143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6C33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AB68C" w14:textId="5328DB35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553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512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9E06B" w14:textId="54AAB19D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32E41" w14:textId="25DE19D6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25519" w14:textId="2C17E87A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75FA0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3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K 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C31CE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F538C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right="1"/>
              <w:jc w:val="center"/>
              <w:rPr>
                <w:sz w:val="18"/>
                <w:szCs w:val="18"/>
              </w:rPr>
            </w:pP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lieux</w:t>
            </w:r>
            <w:proofErr w:type="spellEnd"/>
          </w:p>
        </w:tc>
      </w:tr>
      <w:tr w:rsidR="00A50B25" w:rsidRPr="00CF4041" w14:paraId="3DD54164" w14:textId="77777777" w:rsidTr="00690E2C">
        <w:trPr>
          <w:trHeight w:hRule="exact" w:val="631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581DB" w14:textId="127A37C0" w:rsidR="00A50B25" w:rsidRPr="00451519" w:rsidRDefault="00A50B25" w:rsidP="00A50B25">
            <w:pPr>
              <w:pStyle w:val="TableParagraph"/>
              <w:kinsoku w:val="0"/>
              <w:overflowPunct w:val="0"/>
              <w:spacing w:line="203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451519">
              <w:rPr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PRIMAIRE SAINT-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LAMBERT</w:t>
            </w:r>
          </w:p>
          <w:p w14:paraId="33036854" w14:textId="77777777" w:rsidR="00A50B25" w:rsidRPr="00BF4693" w:rsidRDefault="00A50B25" w:rsidP="00A50B25">
            <w:pPr>
              <w:pStyle w:val="TableParagraph"/>
              <w:kinsoku w:val="0"/>
              <w:overflowPunct w:val="0"/>
              <w:spacing w:line="206" w:lineRule="exact"/>
              <w:ind w:left="9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F4693">
              <w:rPr>
                <w:rFonts w:ascii="Arial" w:hAnsi="Arial" w:cs="Arial"/>
                <w:sz w:val="18"/>
                <w:szCs w:val="18"/>
                <w:lang w:val="fr-CA"/>
              </w:rPr>
              <w:t>81, rue</w:t>
            </w:r>
            <w:r w:rsidRPr="00BF4693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Green,</w:t>
            </w:r>
            <w:r w:rsidRPr="00BF4693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Saint-Lambert</w:t>
            </w:r>
            <w:r w:rsidRPr="00BF4693">
              <w:rPr>
                <w:rFonts w:ascii="Arial" w:hAnsi="Arial" w:cs="Arial"/>
                <w:spacing w:val="43"/>
                <w:sz w:val="18"/>
                <w:szCs w:val="18"/>
                <w:lang w:val="fr-CA"/>
              </w:rPr>
              <w:t xml:space="preserve"> </w:t>
            </w:r>
            <w:r w:rsidRPr="00BF4693">
              <w:rPr>
                <w:rFonts w:ascii="Arial" w:hAnsi="Arial" w:cs="Arial"/>
                <w:sz w:val="18"/>
                <w:szCs w:val="18"/>
                <w:lang w:val="fr-CA"/>
              </w:rPr>
              <w:t>J4P 1S4</w:t>
            </w:r>
          </w:p>
          <w:p w14:paraId="24C63A14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EE9C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A7ECF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FA20A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8477A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AF83F" w14:textId="652C323A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556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549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27C6E" w14:textId="2241B7F6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C3EE2" w14:textId="18F2FD07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5436A" w14:textId="24A81163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7EEC9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3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K 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04E1E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1981B" w14:textId="26C3704E" w:rsidR="00A50B25" w:rsidRPr="00AB00FB" w:rsidRDefault="00A50B25" w:rsidP="00A50B25">
            <w:pPr>
              <w:pStyle w:val="TableParagraph"/>
              <w:kinsoku w:val="0"/>
              <w:overflowPunct w:val="0"/>
              <w:ind w:left="58" w:right="58"/>
              <w:jc w:val="center"/>
              <w:rPr>
                <w:sz w:val="16"/>
                <w:szCs w:val="16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sauf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>par</w:t>
            </w:r>
            <w:r w:rsidRPr="00AB00FB">
              <w:rPr>
                <w:rFonts w:ascii="Arial" w:hAnsi="Arial" w:cs="Arial"/>
                <w:spacing w:val="3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le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scolaire</w:t>
            </w:r>
            <w:r w:rsidRPr="00AB00FB">
              <w:rPr>
                <w:rFonts w:ascii="Arial" w:hAnsi="Arial" w:cs="Arial"/>
                <w:spacing w:val="29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communautaire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 (CSC)</w:t>
            </w:r>
          </w:p>
        </w:tc>
      </w:tr>
      <w:tr w:rsidR="00A50B25" w:rsidRPr="00CF4041" w14:paraId="23008ED5" w14:textId="77777777" w:rsidTr="00690E2C">
        <w:trPr>
          <w:trHeight w:hRule="exact" w:val="625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A5D4A" w14:textId="57C8D15D" w:rsidR="00A50B25" w:rsidRPr="00451519" w:rsidRDefault="00A50B25" w:rsidP="00A50B25">
            <w:pPr>
              <w:pStyle w:val="TableParagraph"/>
              <w:kinsoku w:val="0"/>
              <w:overflowPunct w:val="0"/>
              <w:spacing w:line="203" w:lineRule="exact"/>
              <w:ind w:lef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451519">
              <w:rPr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PRIMAIRE INTERNATIONALE</w:t>
            </w:r>
            <w:r w:rsidRPr="00451519">
              <w:rPr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GREENFIELD</w:t>
            </w:r>
            <w:r w:rsidRPr="00451519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  <w:p w14:paraId="0F19B00F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</w:rPr>
              <w:t>776,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rue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>Campbell, Greenfield</w:t>
            </w:r>
            <w:r w:rsidRPr="0045151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</w:rPr>
              <w:t>Park,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J4V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1Y7</w:t>
            </w:r>
          </w:p>
          <w:p w14:paraId="6783F08F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884-007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0983B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CFA0E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1D72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70A57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45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432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X</w:t>
            </w:r>
            <w:r w:rsidRPr="000354F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4A762" w14:textId="08ADE02D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254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65D81" w14:textId="448EC541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DDDED" w14:textId="1E14A891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7B28D" w14:textId="5FDE6A97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9A2D1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4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7EC5E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38DB7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58" w:right="374"/>
              <w:jc w:val="center"/>
              <w:rPr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sauf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par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Pr="00AB00FB">
              <w:rPr>
                <w:rFonts w:ascii="Arial" w:hAnsi="Arial" w:cs="Arial"/>
                <w:spacing w:val="3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Commission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Marie-Victorin</w:t>
            </w:r>
          </w:p>
        </w:tc>
      </w:tr>
      <w:tr w:rsidR="00A50B25" w:rsidRPr="00CF4041" w14:paraId="075F2CA5" w14:textId="77777777" w:rsidTr="00690E2C">
        <w:trPr>
          <w:trHeight w:hRule="exact" w:val="743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443B0" w14:textId="528A99C2" w:rsidR="00A50B25" w:rsidRPr="00451519" w:rsidRDefault="00A50B25" w:rsidP="00A50B25">
            <w:pPr>
              <w:pStyle w:val="TableParagraph"/>
              <w:kinsoku w:val="0"/>
              <w:overflowPunct w:val="0"/>
              <w:spacing w:line="194" w:lineRule="exact"/>
              <w:ind w:lef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</w:rPr>
              <w:t>ÉCOLE</w:t>
            </w:r>
            <w:r w:rsidRPr="00451519"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</w:rPr>
              <w:t>SAINT-JUDE</w:t>
            </w:r>
          </w:p>
          <w:p w14:paraId="7255AD9F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before="2" w:line="207" w:lineRule="exact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451519">
              <w:rPr>
                <w:rFonts w:ascii="Arial" w:hAnsi="Arial" w:cs="Arial"/>
                <w:sz w:val="18"/>
                <w:szCs w:val="18"/>
              </w:rPr>
              <w:t>781,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rue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>Miller,</w:t>
            </w:r>
            <w:r w:rsidRPr="004515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</w:rPr>
              <w:t xml:space="preserve">Greenfield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Park,</w:t>
            </w:r>
            <w:r w:rsidRPr="0045151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</w:rPr>
              <w:t>J4V</w:t>
            </w:r>
            <w:r w:rsidRPr="00451519">
              <w:rPr>
                <w:rFonts w:ascii="Arial" w:hAnsi="Arial" w:cs="Arial"/>
                <w:sz w:val="18"/>
                <w:szCs w:val="18"/>
              </w:rPr>
              <w:t xml:space="preserve"> 1W8</w:t>
            </w:r>
          </w:p>
          <w:p w14:paraId="5BF2A22C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  <w:rPr>
                <w:lang w:val="fr-CA"/>
              </w:rPr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4641B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29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1056D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9E11D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  <w:rPr>
                <w:lang w:val="fr-CA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E106A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605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08AE84" w14:textId="213DF0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434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BC909" w14:textId="7AFE9249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5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C11E6" w14:textId="7B419E21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46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75DCD" w14:textId="331A6AA3" w:rsidR="00A50B25" w:rsidRPr="00D0640B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6529F" w14:textId="00BE05B1" w:rsidR="00A50B25" w:rsidRPr="00D0640B" w:rsidRDefault="00A50B25" w:rsidP="00A50B25">
            <w:pPr>
              <w:pStyle w:val="TableParagraph"/>
              <w:kinsoku w:val="0"/>
              <w:overflowPunct w:val="0"/>
              <w:ind w:left="37" w:right="23" w:hanging="20"/>
              <w:jc w:val="center"/>
              <w:rPr>
                <w:lang w:val="fr-CA"/>
              </w:rPr>
            </w:pPr>
            <w:r w:rsidRPr="00D0640B">
              <w:rPr>
                <w:rFonts w:ascii="Arial" w:hAnsi="Arial" w:cs="Arial"/>
                <w:spacing w:val="-1"/>
                <w:sz w:val="18"/>
                <w:szCs w:val="18"/>
              </w:rPr>
              <w:t>K4 - 6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C6CBC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  <w:rPr>
                <w:lang w:val="fr-CA"/>
              </w:rPr>
            </w:pPr>
            <w:r w:rsidRPr="00D0640B">
              <w:rPr>
                <w:rFonts w:ascii="Arial" w:hAnsi="Arial" w:cs="Arial"/>
                <w:sz w:val="18"/>
                <w:szCs w:val="18"/>
                <w:lang w:val="fr-CA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4535F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right="140"/>
              <w:jc w:val="center"/>
              <w:rPr>
                <w:sz w:val="16"/>
                <w:szCs w:val="16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les lieux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sauf ceux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 xml:space="preserve">utilisés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>par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le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3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 xml:space="preserve">scolaire communautaire (CSC). Incluant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>la</w:t>
            </w:r>
            <w:r w:rsidRPr="00AB00FB">
              <w:rPr>
                <w:rFonts w:ascii="Arial" w:hAnsi="Arial" w:cs="Arial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maternelle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pour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enfants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de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4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>ans</w:t>
            </w:r>
            <w:r w:rsidRPr="00AB00FB">
              <w:rPr>
                <w:rFonts w:ascii="Arial" w:hAnsi="Arial" w:cs="Arial"/>
                <w:spacing w:val="3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et</w:t>
            </w:r>
            <w:r w:rsidRPr="00AB00FB">
              <w:rPr>
                <w:rFonts w:ascii="Arial" w:hAnsi="Arial" w:cs="Arial"/>
                <w:spacing w:val="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le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programme Passe-Partout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(4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ans)</w:t>
            </w:r>
          </w:p>
        </w:tc>
      </w:tr>
      <w:tr w:rsidR="00A50B25" w:rsidRPr="00AB00FB" w14:paraId="63D48003" w14:textId="77777777" w:rsidTr="00690E2C">
        <w:trPr>
          <w:trHeight w:hRule="exact" w:val="699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07434" w14:textId="7083DEC4" w:rsidR="00A50B25" w:rsidRPr="00451519" w:rsidRDefault="00A50B25" w:rsidP="00A50B25">
            <w:pPr>
              <w:pStyle w:val="TableParagraph"/>
              <w:kinsoku w:val="0"/>
              <w:overflowPunct w:val="0"/>
              <w:spacing w:line="196" w:lineRule="exact"/>
              <w:ind w:left="90"/>
              <w:jc w:val="both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451519">
              <w:rPr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ROYAL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CHARLES</w:t>
            </w:r>
          </w:p>
          <w:p w14:paraId="68B6ECEB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6" w:lineRule="exact"/>
              <w:ind w:left="90" w:right="9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5525,</w:t>
            </w:r>
            <w:r w:rsidRPr="00451519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boul.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Maricourt</w:t>
            </w:r>
            <w:proofErr w:type="spellEnd"/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,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Saint-Hubert, Longueuil</w:t>
            </w:r>
            <w:r w:rsidRPr="00451519">
              <w:rPr>
                <w:rFonts w:ascii="Arial" w:hAnsi="Arial" w:cs="Arial"/>
                <w:spacing w:val="49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J3Y</w:t>
            </w:r>
            <w:r w:rsidRPr="00451519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1S5</w:t>
            </w:r>
          </w:p>
          <w:p w14:paraId="4CABE124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  <w:rPr>
                <w:lang w:val="fr-CA"/>
              </w:rPr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8FFE3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D913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7C3AB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A39D0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88700" w14:textId="6659CEB6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137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FEBCF" w14:textId="77777777" w:rsidR="00A50B25" w:rsidRPr="00D0640B" w:rsidRDefault="00A50B25" w:rsidP="00A50B25">
            <w:pPr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631BF" w14:textId="77777777" w:rsidR="00A50B25" w:rsidRPr="00D0640B" w:rsidRDefault="00A50B25" w:rsidP="00A50B25">
            <w:pPr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F6C84" w14:textId="77777777" w:rsidR="00A50B25" w:rsidRPr="00D0640B" w:rsidRDefault="00A50B25" w:rsidP="00A50B25">
            <w:pPr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2CECF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3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K 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4A048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5D621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right="1"/>
              <w:jc w:val="center"/>
              <w:rPr>
                <w:sz w:val="18"/>
                <w:szCs w:val="18"/>
              </w:rPr>
            </w:pP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lieux</w:t>
            </w:r>
            <w:proofErr w:type="spellEnd"/>
          </w:p>
        </w:tc>
      </w:tr>
      <w:tr w:rsidR="00A50B25" w:rsidRPr="00CF4041" w14:paraId="408DEAA0" w14:textId="77777777" w:rsidTr="00690E2C">
        <w:trPr>
          <w:trHeight w:hRule="exact" w:val="747"/>
        </w:trPr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CCA0" w14:textId="52DD94A8" w:rsidR="00A50B25" w:rsidRPr="00451519" w:rsidRDefault="00A50B25" w:rsidP="00A50B25">
            <w:pPr>
              <w:pStyle w:val="TableParagraph"/>
              <w:kinsoku w:val="0"/>
              <w:overflowPunct w:val="0"/>
              <w:spacing w:before="12"/>
              <w:ind w:left="90"/>
              <w:rPr>
                <w:rFonts w:ascii="Arial" w:hAnsi="Arial" w:cs="Arial"/>
                <w:strike/>
                <w:spacing w:val="-1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451519">
              <w:rPr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PRIMAIRE</w:t>
            </w:r>
            <w:r w:rsidRPr="00451519">
              <w:rPr>
                <w:rFonts w:ascii="Arial" w:hAnsi="Arial" w:cs="Arial"/>
                <w:spacing w:val="3"/>
                <w:sz w:val="18"/>
                <w:szCs w:val="18"/>
                <w:lang w:val="fr-CA"/>
              </w:rPr>
              <w:t xml:space="preserve"> SAINT-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MARY'S</w:t>
            </w:r>
          </w:p>
          <w:p w14:paraId="2C9A18A7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1863,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rue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Brébeuf, Longueuil</w:t>
            </w:r>
            <w:r w:rsidRPr="00451519">
              <w:rPr>
                <w:rFonts w:ascii="Arial" w:hAnsi="Arial" w:cs="Arial"/>
                <w:spacing w:val="46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J4J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3P3</w:t>
            </w:r>
          </w:p>
          <w:p w14:paraId="2EB0822E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 w:right="141"/>
              <w:jc w:val="right"/>
              <w:rPr>
                <w:lang w:val="fr-CA"/>
              </w:rPr>
            </w:pPr>
            <w:r w:rsidRPr="00451519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EB70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0187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69B7" w14:textId="29CA845B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6ADF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  <w:rPr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468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BB3D" w14:textId="1E5BFE5A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DDEEA" w14:textId="77777777" w:rsidR="00A50B25" w:rsidRPr="009C622F" w:rsidRDefault="00A50B25" w:rsidP="00A50B25">
            <w:pPr>
              <w:jc w:val="center"/>
              <w:rPr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D82FC" w14:textId="77777777" w:rsidR="00A50B25" w:rsidRPr="009C622F" w:rsidRDefault="00A50B25" w:rsidP="00A50B25">
            <w:pPr>
              <w:jc w:val="center"/>
              <w:rPr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6DE6E" w14:textId="77777777" w:rsidR="00A50B25" w:rsidRPr="009C622F" w:rsidRDefault="00A50B25" w:rsidP="00A50B25">
            <w:pPr>
              <w:jc w:val="center"/>
              <w:rPr>
                <w:lang w:val="fr-C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F67A" w14:textId="271D772A" w:rsidR="00A50B25" w:rsidRPr="009C622F" w:rsidRDefault="00A50B25" w:rsidP="00A50B25">
            <w:pPr>
              <w:pStyle w:val="TableParagraph"/>
              <w:kinsoku w:val="0"/>
              <w:overflowPunct w:val="0"/>
              <w:ind w:left="37" w:right="23" w:hanging="20"/>
              <w:jc w:val="center"/>
              <w:rPr>
                <w:lang w:val="fr-CA"/>
              </w:rPr>
            </w:pPr>
            <w:r w:rsidRPr="009C622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K4 - 6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A253" w14:textId="77777777" w:rsidR="00A50B25" w:rsidRPr="009C622F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  <w:rPr>
                <w:lang w:val="fr-CA"/>
              </w:rPr>
            </w:pPr>
            <w:r w:rsidRPr="009C622F">
              <w:rPr>
                <w:rFonts w:ascii="Arial" w:hAnsi="Arial" w:cs="Arial"/>
                <w:sz w:val="18"/>
                <w:szCs w:val="18"/>
                <w:lang w:val="fr-CA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3BAC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-41" w:right="21"/>
              <w:jc w:val="center"/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les lieux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 xml:space="preserve">sauf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 xml:space="preserve"> lieux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par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 le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3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scolaire communautaire (CSC)</w:t>
            </w:r>
          </w:p>
          <w:p w14:paraId="6754F027" w14:textId="1AFE8ECC" w:rsidR="00A50B25" w:rsidRPr="00AB00FB" w:rsidRDefault="00A50B25" w:rsidP="00A50B25">
            <w:pPr>
              <w:pStyle w:val="TableParagraph"/>
              <w:kinsoku w:val="0"/>
              <w:overflowPunct w:val="0"/>
              <w:spacing w:before="1"/>
              <w:ind w:right="118" w:hanging="41"/>
              <w:jc w:val="center"/>
              <w:rPr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 xml:space="preserve">Incluant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>la</w:t>
            </w:r>
            <w:r w:rsidRPr="00AB00FB">
              <w:rPr>
                <w:rFonts w:ascii="Arial" w:hAnsi="Arial" w:cs="Arial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maternelle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pour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enfants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  <w:lang w:val="fr-CA"/>
              </w:rPr>
              <w:t>de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6"/>
                <w:szCs w:val="16"/>
                <w:lang w:val="fr-CA"/>
              </w:rPr>
              <w:t xml:space="preserve">4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  <w:lang w:val="fr-CA"/>
              </w:rPr>
              <w:t>ans</w:t>
            </w:r>
          </w:p>
        </w:tc>
      </w:tr>
      <w:tr w:rsidR="00A50B25" w:rsidRPr="00AB00FB" w14:paraId="2A0BCE23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C987" w14:textId="7A039EDA" w:rsidR="00A50B25" w:rsidRPr="00AB00FB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TERRY</w:t>
            </w:r>
            <w:r w:rsidRPr="00AB00FB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>-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FOX</w:t>
            </w:r>
          </w:p>
          <w:p w14:paraId="78360BDE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1648,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rue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Langevin,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Saint-Hubert, Longueuil</w:t>
            </w:r>
            <w:r w:rsidRPr="00AB00FB">
              <w:rPr>
                <w:rFonts w:ascii="Arial" w:hAnsi="Arial" w:cs="Arial"/>
                <w:spacing w:val="46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J4T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1X7</w:t>
            </w:r>
          </w:p>
          <w:p w14:paraId="4C723CF5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90" w:right="141"/>
              <w:jc w:val="right"/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884-018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FD7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4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96F7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7617" w14:textId="7A12CE13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5400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89C0" w14:textId="1A37DEFE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195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8F7B95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4711" w14:textId="77777777" w:rsidR="00A50B25" w:rsidRPr="00AB00FB" w:rsidRDefault="00A50B25" w:rsidP="00A50B25">
            <w:pPr>
              <w:jc w:val="center"/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397C" w14:textId="77777777" w:rsidR="00A50B25" w:rsidRPr="00AB00FB" w:rsidRDefault="00A50B25" w:rsidP="00A50B25">
            <w:pPr>
              <w:jc w:val="center"/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0982" w14:textId="77777777" w:rsidR="00A50B25" w:rsidRPr="00AB00FB" w:rsidRDefault="00A50B25" w:rsidP="00A50B25">
            <w:pPr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BAA9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37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K –</w:t>
            </w:r>
            <w:r w:rsidRPr="00D0640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0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B798" w14:textId="77777777" w:rsidR="00A50B25" w:rsidRPr="00D0640B" w:rsidRDefault="00A50B25" w:rsidP="00A50B25">
            <w:pPr>
              <w:pStyle w:val="TableParagraph"/>
              <w:kinsoku w:val="0"/>
              <w:overflowPunct w:val="0"/>
              <w:ind w:left="178"/>
              <w:jc w:val="center"/>
            </w:pPr>
            <w:r w:rsidRPr="00D0640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FFA9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17"/>
              <w:ind w:right="1"/>
              <w:jc w:val="center"/>
              <w:rPr>
                <w:sz w:val="18"/>
                <w:szCs w:val="18"/>
              </w:rPr>
            </w:pP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lieux</w:t>
            </w:r>
            <w:proofErr w:type="spellEnd"/>
          </w:p>
        </w:tc>
      </w:tr>
      <w:tr w:rsidR="00B2307D" w:rsidRPr="00AB00FB" w14:paraId="763DDCAD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vAlign w:val="center"/>
          </w:tcPr>
          <w:p w14:paraId="21EFE318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WEST END</w:t>
            </w:r>
          </w:p>
          <w:p w14:paraId="0AE7C30C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before="10" w:line="207" w:lineRule="exact"/>
              <w:ind w:left="179"/>
              <w:jc w:val="center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Candiac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Delson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, La Prairie, Sainte-Catherine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6717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A9E55A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D07B3F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14F9A6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4BA465F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2A8805" w14:textId="77777777" w:rsidR="00B2307D" w:rsidRPr="00AB00FB" w:rsidRDefault="00B2307D" w:rsidP="00B2307D">
            <w:pPr>
              <w:keepNext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B11C08" w14:textId="77777777" w:rsidR="00B2307D" w:rsidRPr="00AB00FB" w:rsidRDefault="00B2307D" w:rsidP="00B2307D">
            <w:pPr>
              <w:keepNext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8D2E2E" w14:textId="77777777" w:rsidR="00B2307D" w:rsidRPr="00AB00FB" w:rsidRDefault="00B2307D" w:rsidP="00B2307D">
            <w:pPr>
              <w:keepNext/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B317B4B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53CB41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9"/>
                <w:szCs w:val="19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962BD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A50B25" w:rsidRPr="00CF4041" w14:paraId="586FAD99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7E4" w14:textId="6D12FE8C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>
              <w:rPr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SAINT-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LAWRENCE</w:t>
            </w:r>
          </w:p>
          <w:p w14:paraId="62CC5728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148 et 150, boul. Champlain, Candiac J5R 3T2</w:t>
            </w:r>
          </w:p>
          <w:p w14:paraId="543897DC" w14:textId="5E4035DD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10" w:line="207" w:lineRule="exact"/>
              <w:ind w:left="90" w:right="165"/>
              <w:jc w:val="right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884-010 et 884002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B634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B637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4733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6CF5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CF65" w14:textId="3ACFEDFD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542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531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F270A4" w14:textId="77777777" w:rsidR="00A50B25" w:rsidRPr="00B85BFA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8D82B95" w14:textId="77777777" w:rsidR="00A50B25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858</w:t>
            </w:r>
          </w:p>
          <w:p w14:paraId="380CAB1A" w14:textId="42A6A21E" w:rsidR="00A50B25" w:rsidRPr="00B85BFA" w:rsidRDefault="001E336E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857</w:t>
            </w:r>
          </w:p>
          <w:p w14:paraId="0BE807BF" w14:textId="08E7C162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BE99D03" w14:textId="77777777" w:rsidR="00A50B25" w:rsidRPr="00B85BFA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3960CC" w14:textId="77777777" w:rsidR="00A50B25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849</w:t>
            </w:r>
          </w:p>
          <w:p w14:paraId="30432A62" w14:textId="216ED334" w:rsidR="00A50B25" w:rsidRPr="00B85BFA" w:rsidRDefault="001E336E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872</w:t>
            </w:r>
          </w:p>
          <w:p w14:paraId="5F7DEAC0" w14:textId="590CD238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CA3A2B6" w14:textId="2882D084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849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1E336E">
              <w:rPr>
                <w:rFonts w:ascii="Arial" w:hAnsi="Arial" w:cs="Arial"/>
                <w:color w:val="FF0000"/>
                <w:sz w:val="18"/>
                <w:szCs w:val="18"/>
              </w:rPr>
              <w:t>911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0D97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K - 6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1BDD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1 - 3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E77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38" w:right="454"/>
              <w:jc w:val="center"/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Pavillon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Champlain</w:t>
            </w:r>
            <w:r w:rsidRPr="00AB00FB">
              <w:rPr>
                <w:rFonts w:ascii="Arial" w:hAnsi="Arial" w:cs="Arial"/>
                <w:spacing w:val="2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>:</w:t>
            </w:r>
            <w:r w:rsidRPr="00AB00FB">
              <w:rPr>
                <w:rFonts w:ascii="Arial" w:hAnsi="Arial" w:cs="Arial"/>
                <w:spacing w:val="-2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884002</w:t>
            </w:r>
            <w:r w:rsidRPr="00AB00FB">
              <w:rPr>
                <w:rFonts w:ascii="Arial" w:hAnsi="Arial" w:cs="Arial"/>
                <w:spacing w:val="25"/>
                <w:sz w:val="14"/>
                <w:szCs w:val="14"/>
                <w:lang w:val="fr-CA"/>
              </w:rPr>
              <w:br/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Pavillon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St. Raymond</w:t>
            </w:r>
            <w:r w:rsidRPr="00AB00FB">
              <w:rPr>
                <w:rFonts w:ascii="Arial" w:hAnsi="Arial" w:cs="Arial"/>
                <w:spacing w:val="-2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884010</w:t>
            </w:r>
          </w:p>
          <w:p w14:paraId="30020467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sauf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les lieux</w:t>
            </w:r>
            <w:r w:rsidRPr="00AB00FB">
              <w:rPr>
                <w:rFonts w:ascii="Arial" w:hAnsi="Arial" w:cs="Arial"/>
                <w:spacing w:val="-4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par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 le</w:t>
            </w:r>
            <w:r w:rsidRPr="00AB00FB">
              <w:rPr>
                <w:rFonts w:ascii="Arial" w:hAnsi="Arial" w:cs="Arial"/>
                <w:spacing w:val="31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-2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scolaire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  <w:lang w:val="fr-CA"/>
              </w:rPr>
              <w:t>communautaire</w:t>
            </w:r>
            <w:r w:rsidRPr="00AB00FB">
              <w:rPr>
                <w:rFonts w:ascii="Arial" w:hAnsi="Arial" w:cs="Arial"/>
                <w:sz w:val="14"/>
                <w:szCs w:val="14"/>
                <w:lang w:val="fr-CA"/>
              </w:rPr>
              <w:t xml:space="preserve"> (CSC)</w:t>
            </w:r>
          </w:p>
        </w:tc>
      </w:tr>
      <w:tr w:rsidR="00A50B25" w:rsidRPr="00AB00FB" w14:paraId="7476B905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9AD" w14:textId="5A84DC84" w:rsidR="00A50B25" w:rsidRPr="0094019F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JOHN-ADAM MEMORIAL</w:t>
            </w:r>
          </w:p>
          <w:p w14:paraId="3B0B6C8C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120,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Mtée</w:t>
            </w:r>
            <w:proofErr w:type="spellEnd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des Bouleaux,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Delson</w:t>
            </w:r>
            <w:proofErr w:type="spellEnd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J5B 1L7</w:t>
            </w:r>
          </w:p>
          <w:p w14:paraId="40500383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 w:right="75"/>
              <w:jc w:val="right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884-003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8B76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03AA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436A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E4E5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354F8">
              <w:rPr>
                <w:rFonts w:ascii="Arial" w:hAnsi="Arial" w:cs="Arial"/>
                <w:sz w:val="18"/>
                <w:szCs w:val="18"/>
                <w:lang w:val="fr-CA"/>
              </w:rPr>
              <w:t>324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4425" w14:textId="77777777" w:rsidR="00A50B25" w:rsidRPr="00B85BFA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278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  <w:p w14:paraId="3A1ADF30" w14:textId="55E9C9CB" w:rsidR="00A50B25" w:rsidRPr="00451519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FE8C" w14:textId="77777777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FDA0" w14:textId="77777777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C8E1" w14:textId="77777777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2CD7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K - 6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0A6D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1 - 3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B4AA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</w:p>
        </w:tc>
      </w:tr>
      <w:tr w:rsidR="00A50B25" w:rsidRPr="00AB00FB" w14:paraId="28374AF5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  <w:vAlign w:val="center"/>
          </w:tcPr>
          <w:p w14:paraId="09A4D7CD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179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b/>
                <w:spacing w:val="-1"/>
                <w:sz w:val="18"/>
                <w:szCs w:val="18"/>
                <w:lang w:val="fr-CA"/>
              </w:rPr>
              <w:t>GRE</w:t>
            </w:r>
            <w:r w:rsidRPr="00AB00FB">
              <w:rPr>
                <w:rFonts w:ascii="Arial" w:hAnsi="Arial" w:cs="Arial"/>
                <w:b/>
                <w:spacing w:val="-1"/>
                <w:sz w:val="18"/>
                <w:szCs w:val="18"/>
              </w:rPr>
              <w:t>ENFIELD PARK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78501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9B62D50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CF52782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3F99113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83F60A3" w14:textId="77777777" w:rsidR="00A50B25" w:rsidRPr="00451519" w:rsidRDefault="00A50B25" w:rsidP="00A50B25">
            <w:pPr>
              <w:pStyle w:val="TableParagraph"/>
              <w:kinsoku w:val="0"/>
              <w:overflowPunct w:val="0"/>
              <w:jc w:val="center"/>
              <w:rPr>
                <w:strike/>
                <w:color w:val="FF0000"/>
                <w:sz w:val="19"/>
                <w:szCs w:val="19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26B4C25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954F5E4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B6A0C7D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E6DD707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6DEE32F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E7264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A50B25" w:rsidRPr="00CF4041" w14:paraId="0A6E5C71" w14:textId="77777777" w:rsidTr="00690E2C">
        <w:trPr>
          <w:trHeight w:hRule="exact" w:val="68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C4370AB" w14:textId="72D29F50" w:rsidR="00A50B25" w:rsidRPr="0094019F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SECONDAIRE RÉGIONALE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CENTENNIAL</w:t>
            </w:r>
          </w:p>
          <w:p w14:paraId="72463DE3" w14:textId="77777777" w:rsidR="00A50B25" w:rsidRPr="0094019F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880, rue Hudson, Greenfield Park, Longueuil J4V 1H1</w:t>
            </w:r>
          </w:p>
          <w:p w14:paraId="0BC131B7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0" w:line="207" w:lineRule="exact"/>
              <w:ind w:left="179" w:right="75"/>
              <w:jc w:val="righ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88-035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03E3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DD1A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0CC8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226E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1686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C4A1" w14:textId="6809480C" w:rsidR="00A50B25" w:rsidRPr="00451519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1012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1062</w:t>
            </w: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2FC6" w14:textId="77777777" w:rsidR="00A50B25" w:rsidRPr="00B85BFA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A4A2E3" w14:textId="77777777" w:rsidR="00A50B25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1029</w:t>
            </w:r>
          </w:p>
          <w:p w14:paraId="45099DC7" w14:textId="1CA1E11B" w:rsidR="00A50B25" w:rsidRPr="00B85BFA" w:rsidRDefault="001E336E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1049</w:t>
            </w:r>
          </w:p>
          <w:p w14:paraId="03693945" w14:textId="12903483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6AD2" w14:textId="77777777" w:rsidR="00A50B25" w:rsidRPr="00B85BFA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81DDD58" w14:textId="77777777" w:rsidR="00A50B25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1062</w:t>
            </w:r>
          </w:p>
          <w:p w14:paraId="3CC157C1" w14:textId="33B24593" w:rsidR="00A50B25" w:rsidRPr="00B85BFA" w:rsidRDefault="001E336E" w:rsidP="00A50B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1092</w:t>
            </w:r>
          </w:p>
          <w:p w14:paraId="76C6CB4E" w14:textId="1CF6C7CB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54DD" w14:textId="4A585E07" w:rsidR="00A50B25" w:rsidRPr="00451519" w:rsidRDefault="00A50B25" w:rsidP="00A50B25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1102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="001E336E">
              <w:rPr>
                <w:rFonts w:ascii="Arial" w:hAnsi="Arial" w:cs="Arial"/>
                <w:color w:val="FF0000"/>
                <w:sz w:val="18"/>
                <w:szCs w:val="18"/>
              </w:rPr>
              <w:t>1104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80EC" w14:textId="77777777" w:rsidR="00A50B25" w:rsidRPr="00AB00FB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Sec 1-5</w:t>
            </w:r>
          </w:p>
          <w:p w14:paraId="5714A105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WOTP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1B00" w14:textId="77777777" w:rsidR="00A50B25" w:rsidRPr="00AB00FB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B534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AB00FB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AB00FB">
              <w:rPr>
                <w:rFonts w:ascii="Arial" w:hAnsi="Arial" w:cs="Arial"/>
                <w:spacing w:val="3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et par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 élèves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l’école</w:t>
            </w:r>
            <w:r w:rsidRPr="00AB00FB">
              <w:rPr>
                <w:rFonts w:ascii="Arial" w:hAnsi="Arial" w:cs="Arial"/>
                <w:spacing w:val="2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REACH</w:t>
            </w:r>
          </w:p>
        </w:tc>
      </w:tr>
      <w:tr w:rsidR="00A50B25" w:rsidRPr="00AB00FB" w14:paraId="4597D7B6" w14:textId="77777777" w:rsidTr="00690E2C">
        <w:trPr>
          <w:trHeight w:hRule="exact" w:val="679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14:paraId="46DD18A4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  <w:lang w:val="fr-CA"/>
              </w:rPr>
            </w:pPr>
          </w:p>
          <w:p w14:paraId="2B073142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8"/>
              <w:jc w:val="center"/>
            </w:pPr>
            <w:r w:rsidRPr="00AB00FB">
              <w:rPr>
                <w:rFonts w:ascii="Arial" w:hAnsi="Arial" w:cs="Arial"/>
                <w:b/>
                <w:bCs/>
                <w:sz w:val="20"/>
                <w:szCs w:val="20"/>
              </w:rPr>
              <w:t>SAINT-HUBERT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771C" w14:textId="77777777" w:rsidR="00A50B25" w:rsidRPr="000354F8" w:rsidRDefault="00A50B25" w:rsidP="00A50B25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5B479B" w14:textId="77777777" w:rsidR="00A50B25" w:rsidRPr="000354F8" w:rsidRDefault="00A50B25" w:rsidP="00A50B25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D70EBB" w14:textId="77777777" w:rsidR="00A50B25" w:rsidRPr="000354F8" w:rsidRDefault="00A50B25" w:rsidP="00A50B25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5CD482" w14:textId="77777777" w:rsidR="00A50B25" w:rsidRPr="000354F8" w:rsidRDefault="00A50B25" w:rsidP="00A50B25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13806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DF0BE2" w14:textId="5CEF3F06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D79E70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E61784" w14:textId="77777777" w:rsidR="00A50B25" w:rsidRPr="00451519" w:rsidRDefault="00A50B25" w:rsidP="00A50B2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20DADA" w14:textId="77777777" w:rsidR="00A50B25" w:rsidRPr="00AB00FB" w:rsidRDefault="00A50B25" w:rsidP="00A50B25">
            <w:pPr>
              <w:jc w:val="center"/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78A401" w14:textId="77777777" w:rsidR="00A50B25" w:rsidRPr="00AB00FB" w:rsidRDefault="00A50B25" w:rsidP="00A50B25">
            <w:pPr>
              <w:jc w:val="center"/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886CA" w14:textId="77777777" w:rsidR="00A50B25" w:rsidRPr="00AB00FB" w:rsidRDefault="00A50B25" w:rsidP="00A50B25">
            <w:pPr>
              <w:jc w:val="center"/>
            </w:pPr>
          </w:p>
        </w:tc>
      </w:tr>
      <w:tr w:rsidR="00A50B25" w:rsidRPr="00CF4041" w14:paraId="08FC0965" w14:textId="77777777" w:rsidTr="00690E2C">
        <w:trPr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C0D9"/>
          </w:tcPr>
          <w:p w14:paraId="6D3B4345" w14:textId="108BAEF6" w:rsidR="00A50B25" w:rsidRPr="0094019F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SECONDAIRE RÉGIONALE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HERITAGE</w:t>
            </w: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REGIONAL</w:t>
            </w:r>
          </w:p>
          <w:p w14:paraId="1590AC53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4"/>
              <w:ind w:left="90" w:right="43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7445,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chemin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de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Chambly, Saint-Hubert, Longueuil</w:t>
            </w:r>
            <w:r w:rsidRPr="00AB00FB">
              <w:rPr>
                <w:rFonts w:ascii="Arial" w:hAnsi="Arial" w:cs="Arial"/>
                <w:spacing w:val="49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J3Y</w:t>
            </w:r>
            <w:r w:rsidRPr="00AB00FB">
              <w:rPr>
                <w:rFonts w:ascii="Arial" w:hAnsi="Arial" w:cs="Arial"/>
                <w:spacing w:val="5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3S3</w:t>
            </w:r>
          </w:p>
          <w:p w14:paraId="6A2FA22C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4" w:lineRule="exact"/>
              <w:ind w:right="136"/>
              <w:jc w:val="right"/>
              <w:rPr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70C3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7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CF9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C8A4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02B0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2374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DBE0" w14:textId="626A336C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1635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1689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E278" w14:textId="77777777" w:rsidR="00A50B25" w:rsidRPr="00B85BFA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2E0D8A7" w14:textId="77777777" w:rsidR="00A50B25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1653</w:t>
            </w:r>
          </w:p>
          <w:p w14:paraId="66E46E4F" w14:textId="5296E766" w:rsidR="00A50B25" w:rsidRPr="00B85BFA" w:rsidRDefault="001E336E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1686</w:t>
            </w:r>
          </w:p>
          <w:p w14:paraId="4F92F438" w14:textId="6151B90C" w:rsidR="00A50B25" w:rsidRPr="00451519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321" w14:textId="77777777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ADB126" w14:textId="77777777" w:rsidR="00A50B25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1707</w:t>
            </w:r>
          </w:p>
          <w:p w14:paraId="0A71AF36" w14:textId="233EE41C" w:rsidR="00A50B25" w:rsidRPr="00B85BFA" w:rsidRDefault="001E336E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1754</w:t>
            </w:r>
          </w:p>
          <w:p w14:paraId="53AFEBFF" w14:textId="6468BF43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85CF" w14:textId="35252E6F" w:rsidR="00A50B25" w:rsidRPr="00451519" w:rsidRDefault="00A50B25" w:rsidP="00A50B25">
            <w:pPr>
              <w:pStyle w:val="TableParagraph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1772</w:t>
            </w:r>
            <w:r w:rsidR="001E336E">
              <w:rPr>
                <w:rFonts w:ascii="Arial" w:hAnsi="Arial" w:cs="Arial"/>
                <w:color w:val="FF0000"/>
                <w:sz w:val="18"/>
                <w:szCs w:val="18"/>
              </w:rPr>
              <w:t>1775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0673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Sec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1-</w:t>
            </w:r>
          </w:p>
          <w:p w14:paraId="321B6915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09B157B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1" w:right="-4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WOTP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FB22" w14:textId="77777777" w:rsidR="00A50B25" w:rsidRPr="00AB00FB" w:rsidRDefault="00A50B25" w:rsidP="00A50B25">
            <w:pPr>
              <w:pStyle w:val="TableParagraph"/>
              <w:kinsoku w:val="0"/>
              <w:overflowPunct w:val="0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0CF6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0"/>
              <w:jc w:val="center"/>
              <w:rPr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AB00FB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</w:p>
        </w:tc>
      </w:tr>
      <w:tr w:rsidR="00A50B25" w:rsidRPr="00AB00FB" w14:paraId="38E55292" w14:textId="77777777" w:rsidTr="00690E2C">
        <w:trPr>
          <w:trHeight w:hRule="exact" w:val="677"/>
        </w:trPr>
        <w:tc>
          <w:tcPr>
            <w:tcW w:w="129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14:paraId="48011ADE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rPr>
                <w:sz w:val="17"/>
                <w:szCs w:val="17"/>
                <w:lang w:val="fr-CA"/>
              </w:rPr>
            </w:pPr>
          </w:p>
          <w:p w14:paraId="6D7092CF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ind w:left="1053"/>
            </w:pPr>
            <w:r w:rsidRPr="00AB00FB">
              <w:rPr>
                <w:rFonts w:ascii="Arial" w:hAnsi="Arial" w:cs="Arial"/>
                <w:b/>
                <w:bCs/>
                <w:sz w:val="20"/>
                <w:szCs w:val="20"/>
              </w:rPr>
              <w:t>SAINT-JEAN-SUR-RICHELIEU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CF913" w14:textId="77777777" w:rsidR="00A50B25" w:rsidRPr="000354F8" w:rsidRDefault="00A50B25" w:rsidP="00A50B25">
            <w:pPr>
              <w:keepNext/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AC1AB3" w14:textId="77777777" w:rsidR="00A50B25" w:rsidRPr="000354F8" w:rsidRDefault="00A50B25" w:rsidP="00A50B25">
            <w:pPr>
              <w:keepNext/>
              <w:jc w:val="center"/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894C33" w14:textId="77777777" w:rsidR="00A50B25" w:rsidRPr="000354F8" w:rsidRDefault="00A50B25" w:rsidP="00A50B25">
            <w:pPr>
              <w:keepNext/>
              <w:jc w:val="center"/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3D0E15" w14:textId="77777777" w:rsidR="00A50B25" w:rsidRPr="000354F8" w:rsidRDefault="00A50B25" w:rsidP="00A50B25">
            <w:pPr>
              <w:keepNext/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51EF08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4BD09B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8ECE2F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88AEEE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AB895E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C1E219" w14:textId="77777777" w:rsidR="00A50B25" w:rsidRPr="00AB00FB" w:rsidRDefault="00A50B25" w:rsidP="00A50B25">
            <w:pPr>
              <w:keepNext/>
              <w:jc w:val="center"/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B91CD" w14:textId="77777777" w:rsidR="00A50B25" w:rsidRPr="00AB00FB" w:rsidRDefault="00A50B25" w:rsidP="00A50B25">
            <w:pPr>
              <w:keepNext/>
              <w:jc w:val="center"/>
            </w:pPr>
          </w:p>
        </w:tc>
      </w:tr>
      <w:tr w:rsidR="00A50B25" w:rsidRPr="00CF4041" w14:paraId="0973982A" w14:textId="77777777" w:rsidTr="00690E2C">
        <w:trPr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09D707F" w14:textId="0C73C060" w:rsidR="00A50B25" w:rsidRPr="00AB00FB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ST.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SAINT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JOHNS</w:t>
            </w:r>
          </w:p>
          <w:p w14:paraId="42F1A096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4"/>
              <w:ind w:left="90" w:right="978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380,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rue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St.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Michel,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St.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Jean-sur-Richelieu</w:t>
            </w:r>
            <w:r w:rsidRPr="00AB00FB">
              <w:rPr>
                <w:rFonts w:ascii="Arial" w:hAnsi="Arial" w:cs="Arial"/>
                <w:spacing w:val="29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J3B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1T4</w:t>
            </w:r>
          </w:p>
          <w:p w14:paraId="4AAA7C46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6" w:lineRule="exact"/>
              <w:ind w:right="136"/>
              <w:jc w:val="right"/>
              <w:rPr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884-001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64D9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22</w:t>
            </w:r>
          </w:p>
          <w:p w14:paraId="6B1F7D05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Sec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:</w:t>
            </w:r>
            <w:r w:rsidRPr="000354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1EC1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90" w:right="418"/>
              <w:jc w:val="center"/>
            </w:pP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:</w:t>
            </w:r>
            <w:r w:rsidRPr="000354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0354F8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pacing w:val="22"/>
                <w:sz w:val="18"/>
                <w:szCs w:val="18"/>
              </w:rPr>
              <w:br/>
            </w:r>
            <w:r w:rsidRPr="000354F8">
              <w:rPr>
                <w:rFonts w:ascii="Arial" w:hAnsi="Arial" w:cs="Arial"/>
                <w:sz w:val="18"/>
                <w:szCs w:val="18"/>
              </w:rPr>
              <w:t>Sec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:</w:t>
            </w:r>
            <w:r w:rsidRPr="000354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A85C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8785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:</w:t>
            </w:r>
            <w:r w:rsidRPr="000354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475</w:t>
            </w:r>
          </w:p>
          <w:p w14:paraId="744AD8B2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Sec</w:t>
            </w:r>
            <w:r w:rsidRPr="000354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z w:val="18"/>
                <w:szCs w:val="18"/>
              </w:rPr>
              <w:t>:</w:t>
            </w:r>
            <w:r w:rsidRPr="000354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354F8">
              <w:rPr>
                <w:rFonts w:ascii="Arial" w:hAnsi="Arial" w:cs="Arial"/>
                <w:spacing w:val="-1"/>
                <w:sz w:val="18"/>
                <w:szCs w:val="18"/>
              </w:rPr>
              <w:t>510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AFEC" w14:textId="77777777" w:rsidR="00A50B25" w:rsidRPr="00755A94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strike/>
                <w:color w:val="FF0000"/>
                <w:spacing w:val="-2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pacing w:val="-1"/>
                <w:sz w:val="18"/>
                <w:szCs w:val="18"/>
              </w:rPr>
              <w:t>El:</w:t>
            </w:r>
            <w:r w:rsidRPr="00755A94">
              <w:rPr>
                <w:rFonts w:ascii="Arial" w:hAnsi="Arial" w:cs="Arial"/>
                <w:strike/>
                <w:color w:val="FF0000"/>
                <w:spacing w:val="-2"/>
                <w:sz w:val="18"/>
                <w:szCs w:val="18"/>
              </w:rPr>
              <w:t xml:space="preserve"> </w:t>
            </w: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496</w:t>
            </w:r>
          </w:p>
          <w:p w14:paraId="02C0A39D" w14:textId="43DA7D98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Sec:</w:t>
            </w:r>
            <w:r w:rsidRPr="00755A94">
              <w:rPr>
                <w:rFonts w:ascii="Arial" w:hAnsi="Arial" w:cs="Arial"/>
                <w:strike/>
                <w:color w:val="FF0000"/>
                <w:spacing w:val="-2"/>
                <w:sz w:val="18"/>
                <w:szCs w:val="18"/>
              </w:rPr>
              <w:t xml:space="preserve"> </w:t>
            </w:r>
            <w:r w:rsidRPr="00755A94">
              <w:rPr>
                <w:rFonts w:ascii="Arial" w:hAnsi="Arial" w:cs="Arial"/>
                <w:strike/>
                <w:color w:val="FF0000"/>
                <w:spacing w:val="-1"/>
                <w:sz w:val="18"/>
                <w:szCs w:val="18"/>
              </w:rPr>
              <w:t>275</w:t>
            </w:r>
            <w:r w:rsidRPr="00B85BF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El:</w:t>
            </w:r>
            <w:r w:rsidRPr="00B85BF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="001E336E">
              <w:rPr>
                <w:rFonts w:ascii="Arial" w:hAnsi="Arial" w:cs="Arial"/>
                <w:color w:val="FF0000"/>
                <w:sz w:val="18"/>
                <w:szCs w:val="18"/>
              </w:rPr>
              <w:t>513</w:t>
            </w:r>
          </w:p>
          <w:p w14:paraId="6EA1CA75" w14:textId="33517E53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jc w:val="center"/>
              <w:rPr>
                <w:strike/>
                <w:color w:val="FF0000"/>
              </w:rPr>
            </w:pP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Sec:</w:t>
            </w:r>
            <w:r w:rsidRPr="00B85BF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275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555B" w14:textId="77777777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1A2A7F" w14:textId="77777777" w:rsidR="00A50B25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779</w:t>
            </w:r>
          </w:p>
          <w:p w14:paraId="5ADD2AF2" w14:textId="77777777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839</w:t>
            </w:r>
          </w:p>
          <w:p w14:paraId="4FE0EB88" w14:textId="27CD1EB2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4E4B" w14:textId="77777777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0D25EDA" w14:textId="77777777" w:rsidR="00A50B25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781</w:t>
            </w:r>
          </w:p>
          <w:p w14:paraId="118D8F3D" w14:textId="77777777" w:rsidR="00A50B25" w:rsidRPr="00B85BFA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848</w:t>
            </w:r>
          </w:p>
          <w:p w14:paraId="02B89228" w14:textId="71C56A7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-3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C286" w14:textId="2E010681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755A9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781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B85BFA">
              <w:rPr>
                <w:rFonts w:ascii="Arial" w:hAnsi="Arial" w:cs="Arial"/>
                <w:color w:val="FF0000"/>
                <w:sz w:val="18"/>
                <w:szCs w:val="18"/>
              </w:rPr>
              <w:t>855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7F27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96"/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K –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E04B7EF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4"/>
              <w:ind w:left="135" w:right="113" w:hanging="24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Sec 1-5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3194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hanging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1-3</w:t>
            </w:r>
          </w:p>
          <w:p w14:paraId="7CA7C7DD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hanging="15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65F7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0" w:right="74" w:hanging="16"/>
              <w:jc w:val="center"/>
              <w:rPr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AB00FB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par ACCESS et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le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</w:tc>
      </w:tr>
      <w:tr w:rsidR="00B2307D" w:rsidRPr="00AB00FB" w14:paraId="32C742A9" w14:textId="77777777" w:rsidTr="00690E2C">
        <w:trPr>
          <w:trHeight w:hRule="exact" w:val="632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14:paraId="32A13829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rPr>
                <w:sz w:val="17"/>
                <w:szCs w:val="17"/>
                <w:lang w:val="fr-CA"/>
              </w:rPr>
            </w:pPr>
          </w:p>
          <w:p w14:paraId="6DF43982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35"/>
              <w:jc w:val="center"/>
            </w:pPr>
            <w:r w:rsidRPr="00AB00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SAINT-LAMBERT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F2E68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1B4211F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6679E32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02CA86C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C462347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9C4584D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C7C3F09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58B3DE4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9D25D51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652F89F" w14:textId="77777777" w:rsidR="00B2307D" w:rsidRPr="00AB00FB" w:rsidRDefault="00B2307D" w:rsidP="00B2307D">
            <w:pPr>
              <w:keepNext/>
              <w:jc w:val="center"/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8998C" w14:textId="77777777" w:rsidR="00B2307D" w:rsidRPr="00AB00FB" w:rsidRDefault="00B2307D" w:rsidP="00B2307D">
            <w:pPr>
              <w:keepNext/>
              <w:jc w:val="center"/>
            </w:pPr>
          </w:p>
        </w:tc>
      </w:tr>
      <w:tr w:rsidR="00A50B25" w:rsidRPr="00CF4041" w14:paraId="3A0E1E67" w14:textId="77777777" w:rsidTr="00690E2C">
        <w:trPr>
          <w:trHeight w:hRule="exact" w:val="838"/>
        </w:trPr>
        <w:tc>
          <w:tcPr>
            <w:tcW w:w="1291" w:type="pc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52D15" w14:textId="484A980F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3" w:lineRule="exact"/>
              <w:ind w:left="179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REACH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Éducation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spécialisée</w:t>
            </w:r>
          </w:p>
          <w:p w14:paraId="5BAF3061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2" w:line="207" w:lineRule="exact"/>
              <w:ind w:left="179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471,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rue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Green, Saint-Lambert</w:t>
            </w:r>
            <w:r w:rsidRPr="00AB00FB">
              <w:rPr>
                <w:rFonts w:ascii="Arial" w:hAnsi="Arial" w:cs="Arial"/>
                <w:spacing w:val="46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J4P</w:t>
            </w:r>
            <w:r w:rsidRPr="00AB00FB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1V2</w:t>
            </w:r>
          </w:p>
          <w:p w14:paraId="6ADFEA74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ind w:left="179" w:right="105"/>
              <w:jc w:val="right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884-031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324F97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4199D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779FF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FFCEF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739BB" w14:textId="3DCD7CEE" w:rsidR="00A50B25" w:rsidRPr="003E21D5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21D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50</w:t>
            </w:r>
            <w:r w:rsidR="003E21D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 </w:t>
            </w:r>
            <w:r w:rsidR="003E21D5">
              <w:rPr>
                <w:rFonts w:ascii="Arial" w:hAnsi="Arial" w:cs="Arial"/>
                <w:color w:val="FF0000"/>
                <w:sz w:val="18"/>
                <w:szCs w:val="18"/>
              </w:rPr>
              <w:t>61</w:t>
            </w:r>
            <w:bookmarkStart w:id="0" w:name="_GoBack"/>
            <w:bookmarkEnd w:id="0"/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EC421" w14:textId="449CD025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pacing w:val="-3"/>
                <w:sz w:val="18"/>
                <w:szCs w:val="18"/>
              </w:rPr>
              <w:t>unknown</w:t>
            </w:r>
            <w:r w:rsidRPr="00D709DE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 xml:space="preserve"> 107.1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6EFF0" w14:textId="7F45CA67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pacing w:val="-3"/>
                <w:sz w:val="18"/>
                <w:szCs w:val="18"/>
              </w:rPr>
              <w:t>unknown</w:t>
            </w:r>
            <w:r w:rsidRPr="00D709DE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 xml:space="preserve"> 112.2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FD51A" w14:textId="586A60B7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pacing w:val="-3"/>
                <w:sz w:val="18"/>
                <w:szCs w:val="18"/>
              </w:rPr>
              <w:t>unknown</w:t>
            </w:r>
            <w:r w:rsidRPr="00D709DE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 xml:space="preserve"> 117.3</w:t>
            </w:r>
          </w:p>
        </w:tc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F3DA8" w14:textId="7DFFF7BD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K - 11</w:t>
            </w:r>
          </w:p>
        </w:tc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D2F92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6D034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123" w:right="12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sauf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2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par le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AB00FB">
              <w:rPr>
                <w:rFonts w:ascii="Arial" w:hAnsi="Arial" w:cs="Arial"/>
                <w:spacing w:val="27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(CSC)</w:t>
            </w:r>
          </w:p>
        </w:tc>
      </w:tr>
      <w:tr w:rsidR="00A50B25" w:rsidRPr="00AB00FB" w14:paraId="678C8454" w14:textId="77777777" w:rsidTr="00690E2C">
        <w:trPr>
          <w:trHeight w:hRule="exact" w:val="838"/>
        </w:trPr>
        <w:tc>
          <w:tcPr>
            <w:tcW w:w="1291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B12225" w14:textId="52946882" w:rsidR="00A50B25" w:rsidRPr="00AB00FB" w:rsidRDefault="00A50B25" w:rsidP="00A50B25">
            <w:pPr>
              <w:pStyle w:val="TableParagraph"/>
              <w:kinsoku w:val="0"/>
              <w:overflowPunct w:val="0"/>
              <w:ind w:left="179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gramStart"/>
            <w:r w:rsidRPr="00AB00F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et</w:t>
            </w:r>
            <w:proofErr w:type="gramEnd"/>
          </w:p>
          <w:p w14:paraId="0877BF49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9"/>
              <w:ind w:left="179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276,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boul.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Queen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,</w:t>
            </w:r>
            <w:r w:rsidRPr="00AB00FB">
              <w:rPr>
                <w:rFonts w:ascii="Arial" w:hAnsi="Arial" w:cs="Arial"/>
                <w:spacing w:val="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Saint-Lambert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J4R</w:t>
            </w:r>
            <w:r w:rsidRPr="00AB00FB">
              <w:rPr>
                <w:rFonts w:ascii="Arial" w:hAnsi="Arial" w:cs="Arial"/>
                <w:spacing w:val="-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1H7</w:t>
            </w:r>
          </w:p>
          <w:p w14:paraId="74F1FED3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1" w:lineRule="exact"/>
              <w:ind w:left="179" w:right="105"/>
              <w:jc w:val="righ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884-029</w:t>
            </w: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E469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3816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505B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6B8E" w14:textId="77777777" w:rsidR="00A50B25" w:rsidRPr="000354F8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FEC8" w14:textId="0913777D" w:rsidR="00A50B25" w:rsidRPr="00451519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46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EA1D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1DD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8159" w14:textId="77777777" w:rsidR="00A50B25" w:rsidRPr="00451519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E071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FDC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6FB2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-2" w:right="438"/>
              <w:jc w:val="center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 xml:space="preserve">Classes satellites </w:t>
            </w:r>
            <w:proofErr w:type="spellStart"/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situées</w:t>
            </w:r>
            <w:proofErr w:type="spellEnd"/>
            <w:r w:rsidRPr="00AB00FB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</w:rPr>
              <w:t>à</w:t>
            </w:r>
            <w:r w:rsidRPr="00AB00F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z w:val="14"/>
                <w:szCs w:val="14"/>
              </w:rPr>
              <w:t>:</w:t>
            </w:r>
            <w:r w:rsidRPr="00AB00FB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CENTENNIAL</w:t>
            </w:r>
            <w:r w:rsidRPr="00AB0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AB0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HIGH</w:t>
            </w:r>
            <w:r w:rsidRPr="00AB00FB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SCHOOL</w:t>
            </w:r>
          </w:p>
          <w:p w14:paraId="5EA7D468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0" w:right="25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880,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rue</w:t>
            </w:r>
            <w:r w:rsidRPr="00AB00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4"/>
                <w:szCs w:val="14"/>
              </w:rPr>
              <w:t>Hudson,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Greenfield</w:t>
            </w:r>
            <w:r w:rsidRPr="00AB00FB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Park,</w:t>
            </w:r>
            <w:r w:rsidRPr="00AB00FB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Longueuil</w:t>
            </w:r>
            <w:proofErr w:type="spellEnd"/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J4V</w:t>
            </w:r>
            <w:r w:rsidRPr="00AB00FB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4"/>
                <w:szCs w:val="14"/>
              </w:rPr>
              <w:t>1H1</w:t>
            </w:r>
          </w:p>
        </w:tc>
      </w:tr>
      <w:tr w:rsidR="00A50B25" w:rsidRPr="00AB00FB" w14:paraId="1D79E492" w14:textId="77777777" w:rsidTr="00690E2C"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</w:tcPr>
          <w:p w14:paraId="14BD6F99" w14:textId="46A55B7D" w:rsidR="00A50B25" w:rsidRPr="00AB00FB" w:rsidRDefault="00A50B25" w:rsidP="00A50B25">
            <w:pPr>
              <w:pStyle w:val="TableParagraph"/>
              <w:kinsoku w:val="0"/>
              <w:overflowPunct w:val="0"/>
              <w:spacing w:line="201" w:lineRule="exact"/>
              <w:ind w:left="179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ÉCOLE SECONDAIRE INTERNATIONAL DE SAINT-LAMBERT</w:t>
            </w:r>
          </w:p>
          <w:p w14:paraId="426EF555" w14:textId="77777777" w:rsidR="00A50B25" w:rsidRPr="0094019F" w:rsidRDefault="00A50B25" w:rsidP="00A50B25">
            <w:pPr>
              <w:pStyle w:val="TableParagraph"/>
              <w:kinsoku w:val="0"/>
              <w:overflowPunct w:val="0"/>
              <w:spacing w:before="2"/>
              <w:ind w:left="179" w:right="78"/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</w:pP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>675,</w:t>
            </w:r>
            <w:r w:rsidRPr="0094019F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rue</w:t>
            </w:r>
            <w:r w:rsidRPr="0094019F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Green, Saint-Lambert</w:t>
            </w:r>
            <w:r w:rsidRPr="0094019F">
              <w:rPr>
                <w:rFonts w:ascii="Arial" w:hAnsi="Arial" w:cs="Arial"/>
                <w:spacing w:val="46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>J4P</w:t>
            </w:r>
            <w:r w:rsidRPr="0094019F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 xml:space="preserve">1V9 </w:t>
            </w:r>
          </w:p>
          <w:p w14:paraId="35C692EC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179" w:right="78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</w:t>
            </w:r>
            <w:proofErr w:type="gramStart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anciennement</w:t>
            </w:r>
            <w:proofErr w:type="gramEnd"/>
            <w:r w:rsidRPr="00AB00FB">
              <w:rPr>
                <w:rFonts w:ascii="Arial" w:hAnsi="Arial" w:cs="Arial"/>
                <w:spacing w:val="47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connu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sous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le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nom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Chambly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Academy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)</w:t>
            </w:r>
          </w:p>
          <w:p w14:paraId="1DFF47CB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179" w:right="78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</w:p>
          <w:p w14:paraId="65720B57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4" w:lineRule="exact"/>
              <w:ind w:left="179" w:right="78"/>
              <w:jc w:val="right"/>
              <w:rPr>
                <w:lang w:val="fr-CA"/>
              </w:rPr>
            </w:pP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884-032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E537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7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5C4D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D056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5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4F53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2C6C" w14:textId="68649762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364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382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FAE9" w14:textId="77777777" w:rsidR="00A50B25" w:rsidRPr="00D709DE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51CBBCC" w14:textId="77777777" w:rsidR="00A50B25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367</w:t>
            </w:r>
          </w:p>
          <w:p w14:paraId="4A5D6464" w14:textId="77777777" w:rsidR="00A50B25" w:rsidRPr="00D709DE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348</w:t>
            </w:r>
          </w:p>
          <w:p w14:paraId="3FB1FC15" w14:textId="761085EE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7AE5" w14:textId="77777777" w:rsidR="00A50B25" w:rsidRPr="00D709DE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9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2E653F9" w14:textId="77777777" w:rsidR="00A50B25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9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342</w:t>
            </w:r>
          </w:p>
          <w:p w14:paraId="49303473" w14:textId="77777777" w:rsidR="00A50B25" w:rsidRPr="00D709DE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9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358</w:t>
            </w:r>
          </w:p>
          <w:p w14:paraId="2A208B18" w14:textId="7BE11DA7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9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ECEA" w14:textId="44983DA4" w:rsidR="00A50B25" w:rsidRPr="00451519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EC7383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356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361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94A4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135" w:right="113" w:hanging="24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Sec 1-5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23EF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130"/>
              <w:jc w:val="center"/>
            </w:pPr>
            <w:r w:rsidRPr="00AB00FB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3ED2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right="1"/>
              <w:jc w:val="center"/>
              <w:rPr>
                <w:sz w:val="14"/>
                <w:szCs w:val="14"/>
              </w:rPr>
            </w:pPr>
            <w:proofErr w:type="spellStart"/>
            <w:r w:rsidRPr="00AB00FB">
              <w:rPr>
                <w:rFonts w:ascii="Arial" w:hAnsi="Arial" w:cs="Arial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z w:val="18"/>
                <w:szCs w:val="18"/>
              </w:rPr>
              <w:t xml:space="preserve"> les </w:t>
            </w:r>
            <w:proofErr w:type="spellStart"/>
            <w:r w:rsidRPr="00AB00FB">
              <w:rPr>
                <w:rFonts w:ascii="Arial" w:hAnsi="Arial" w:cs="Arial"/>
                <w:sz w:val="18"/>
                <w:szCs w:val="18"/>
              </w:rPr>
              <w:t>lieux</w:t>
            </w:r>
            <w:proofErr w:type="spellEnd"/>
          </w:p>
        </w:tc>
      </w:tr>
      <w:tr w:rsidR="00B2307D" w:rsidRPr="00CF4041" w14:paraId="4236DCED" w14:textId="77777777" w:rsidTr="00690E2C">
        <w:trPr>
          <w:gridAfter w:val="1"/>
          <w:wAfter w:w="2" w:type="pct"/>
          <w:trHeight w:hRule="exact" w:val="982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14:paraId="68426631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76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CA"/>
              </w:rPr>
            </w:pPr>
          </w:p>
          <w:p w14:paraId="565745A2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76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00F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RÉGION</w:t>
            </w:r>
            <w:r w:rsidRPr="00AB00FB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CA"/>
              </w:rPr>
              <w:t>DE</w:t>
            </w:r>
            <w:r w:rsidRPr="00AB00FB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CA"/>
              </w:rPr>
              <w:t>LA</w:t>
            </w:r>
            <w:r w:rsidRPr="00AB00FB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VALLÉE</w:t>
            </w:r>
          </w:p>
          <w:p w14:paraId="6D173DE7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line="200" w:lineRule="exact"/>
              <w:ind w:left="90"/>
              <w:jc w:val="center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(Beloeil,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Boucherville,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Chambly,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Sainte-Julie,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br/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Saint-</w:t>
            </w:r>
            <w:r w:rsidRPr="00AB00FB">
              <w:rPr>
                <w:rFonts w:ascii="Arial" w:hAnsi="Arial" w:cs="Arial"/>
                <w:spacing w:val="6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Hilaire,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Otterburn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Park,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Sorel-Tracy)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AFE5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B9EAA19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1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0F06CFA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3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291A23D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809DBE5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1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D45C2F2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854A731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29EBE38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45C2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ind w:left="61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C24EE07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C787A" w14:textId="77777777" w:rsidR="00B2307D" w:rsidRPr="00AB00FB" w:rsidRDefault="00B2307D" w:rsidP="00B2307D">
            <w:pPr>
              <w:pStyle w:val="TableParagraph"/>
              <w:keepNext/>
              <w:kinsoku w:val="0"/>
              <w:overflowPunct w:val="0"/>
              <w:spacing w:before="7"/>
              <w:rPr>
                <w:sz w:val="26"/>
                <w:szCs w:val="26"/>
                <w:lang w:val="fr-CA"/>
              </w:rPr>
            </w:pPr>
          </w:p>
        </w:tc>
      </w:tr>
      <w:tr w:rsidR="00A50B25" w:rsidRPr="00AB00FB" w14:paraId="5138E194" w14:textId="77777777" w:rsidTr="00CF4041">
        <w:trPr>
          <w:gridAfter w:val="1"/>
          <w:wAfter w:w="2" w:type="pct"/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4C8F" w14:textId="6CED96CD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ÉCOLE PRIMAIRE BOUCHERVILLE</w:t>
            </w:r>
          </w:p>
          <w:p w14:paraId="4B73E955" w14:textId="2A7EE3C1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90" w:right="1489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51519">
              <w:rPr>
                <w:rFonts w:ascii="Arial" w:hAnsi="Arial" w:cs="Arial"/>
                <w:sz w:val="18"/>
                <w:szCs w:val="18"/>
                <w:lang w:val="fr-CA"/>
              </w:rPr>
              <w:t>800,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rue du</w:t>
            </w:r>
            <w:r w:rsidRPr="00451519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451519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Père-Le </w:t>
            </w:r>
            <w:r w:rsidRPr="00451519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Jeune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Boucherville</w:t>
            </w:r>
            <w:r w:rsidRPr="00AB00FB">
              <w:rPr>
                <w:rFonts w:ascii="Arial" w:hAnsi="Arial" w:cs="Arial"/>
                <w:spacing w:val="2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J4B 3K1</w:t>
            </w:r>
          </w:p>
          <w:p w14:paraId="38CB447C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6" w:lineRule="exact"/>
              <w:ind w:left="90" w:right="136"/>
              <w:jc w:val="right"/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884-012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2462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7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AD8E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DEC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3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8616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F268" w14:textId="3F0A3130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ind w:left="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205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211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71C" w14:textId="77777777" w:rsidR="00A50B25" w:rsidRPr="00D709DE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5EC5B3" w14:textId="77777777" w:rsidR="00A50B25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1581</w:t>
            </w:r>
          </w:p>
          <w:p w14:paraId="72D35DA2" w14:textId="77777777" w:rsidR="00A50B25" w:rsidRPr="00D709DE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1628</w:t>
            </w:r>
          </w:p>
          <w:p w14:paraId="3F452F49" w14:textId="4F4E5225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7C5" w14:textId="77777777" w:rsidR="00A50B25" w:rsidRPr="00D709DE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4B00AB" w14:textId="77777777" w:rsidR="00A50B25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1571</w:t>
            </w:r>
          </w:p>
          <w:p w14:paraId="4365917D" w14:textId="77777777" w:rsidR="00A50B25" w:rsidRPr="00D709DE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1638</w:t>
            </w:r>
          </w:p>
          <w:p w14:paraId="5C33E380" w14:textId="31BC0890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B1" w14:textId="77777777" w:rsidR="00A50B25" w:rsidRPr="00D709DE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DAB997D" w14:textId="07CD2D14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126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1555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1629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3124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left="61"/>
              <w:jc w:val="center"/>
            </w:pPr>
            <w:r w:rsidRPr="001852BD">
              <w:rPr>
                <w:rFonts w:ascii="Arial" w:hAnsi="Arial" w:cs="Arial"/>
                <w:sz w:val="18"/>
                <w:szCs w:val="18"/>
              </w:rPr>
              <w:t>K –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1F05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0710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Tous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lieux</w:t>
            </w:r>
            <w:proofErr w:type="spellEnd"/>
          </w:p>
        </w:tc>
      </w:tr>
      <w:tr w:rsidR="00A50B25" w:rsidRPr="0094019F" w14:paraId="25BFC4B4" w14:textId="77777777" w:rsidTr="00CF4041">
        <w:trPr>
          <w:gridAfter w:val="1"/>
          <w:wAfter w:w="2" w:type="pct"/>
          <w:trHeight w:hRule="exact" w:val="901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2C5" w14:textId="2FA2DD6B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46" w:line="205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ÉCOLE CEDAR</w:t>
            </w:r>
            <w:r w:rsidRPr="00AB00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STREET</w:t>
            </w:r>
          </w:p>
          <w:p w14:paraId="4ECC878A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5" w:lineRule="exact"/>
              <w:ind w:left="9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250,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rue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Cedar,</w:t>
            </w:r>
            <w:r w:rsidRPr="00AB00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Beloeil</w:t>
            </w:r>
            <w:r w:rsidRPr="00AB00FB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J3G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3"/>
                <w:sz w:val="18"/>
                <w:szCs w:val="18"/>
              </w:rPr>
              <w:t>3M1</w:t>
            </w:r>
          </w:p>
          <w:p w14:paraId="177886E9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90"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884-013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60F4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7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2EFA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31D2" w14:textId="4D1E2143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righ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08A6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AD75" w14:textId="7FF264AB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171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396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A26B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9CF0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9A9F" w14:textId="3A495B8B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left="61"/>
              <w:jc w:val="center"/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</w:rPr>
              <w:t>K4 - 6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B423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77D9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3" w:firstLine="14"/>
              <w:jc w:val="center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1852BD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utilisés</w:t>
            </w:r>
            <w:r w:rsidRPr="001852BD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le</w:t>
            </w:r>
            <w:r w:rsidRPr="001852BD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1852BD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  <w:p w14:paraId="187A4542" w14:textId="798E7348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3" w:firstLine="14"/>
              <w:jc w:val="center"/>
              <w:rPr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Incluant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maternelle 4 ans</w:t>
            </w:r>
          </w:p>
        </w:tc>
      </w:tr>
      <w:tr w:rsidR="00A50B25" w:rsidRPr="00CF4041" w14:paraId="5AB45540" w14:textId="77777777" w:rsidTr="00690E2C">
        <w:trPr>
          <w:gridAfter w:val="1"/>
          <w:wAfter w:w="2" w:type="pct"/>
          <w:trHeight w:hRule="exact" w:val="730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B0E" w14:textId="415650B5" w:rsidR="00A50B25" w:rsidRPr="0094019F" w:rsidRDefault="00A50B25" w:rsidP="00A50B25">
            <w:pPr>
              <w:pStyle w:val="TableParagraph"/>
              <w:keepNext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INTERNATIONA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LE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COURTLAND</w:t>
            </w:r>
            <w:r w:rsidRPr="0094019F">
              <w:rPr>
                <w:rFonts w:ascii="Arial" w:hAnsi="Arial" w:cs="Arial"/>
                <w:spacing w:val="-3"/>
                <w:sz w:val="18"/>
                <w:szCs w:val="18"/>
                <w:lang w:val="fr-CA"/>
              </w:rPr>
              <w:t xml:space="preserve"> </w:t>
            </w: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>PARK</w:t>
            </w:r>
          </w:p>
          <w:p w14:paraId="50EB64BB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1075,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rue</w:t>
            </w:r>
            <w:r w:rsidRPr="00AB00FB">
              <w:rPr>
                <w:rFonts w:ascii="Arial" w:hAnsi="Arial" w:cs="Arial"/>
                <w:spacing w:val="-8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Wolfe,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Saint-Bruno-de-Montarville</w:t>
            </w:r>
            <w:r w:rsidRPr="00AB00FB">
              <w:rPr>
                <w:rFonts w:ascii="Arial" w:hAnsi="Arial" w:cs="Arial"/>
                <w:spacing w:val="49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J3V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3K6</w:t>
            </w:r>
          </w:p>
          <w:p w14:paraId="7184424E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46" w:line="205" w:lineRule="exact"/>
              <w:ind w:left="90" w:right="105"/>
              <w:jc w:val="right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884-014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AB82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sz w:val="21"/>
                <w:szCs w:val="21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A020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sz w:val="21"/>
                <w:szCs w:val="21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B5E1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7"/>
              <w:jc w:val="center"/>
              <w:rPr>
                <w:sz w:val="17"/>
                <w:szCs w:val="17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52CD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690D" w14:textId="37343ADA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286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281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4D3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8F7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3587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3104" w14:textId="4B4D0782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sz w:val="21"/>
                <w:szCs w:val="21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K –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5067" w14:textId="082C7105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 xml:space="preserve">1 -3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531E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3" w:firstLine="1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1852BD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1852BD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le Centre</w:t>
            </w:r>
            <w:r w:rsidRPr="001852BD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</w:tc>
      </w:tr>
      <w:tr w:rsidR="00A50B25" w:rsidRPr="00CF4041" w14:paraId="44FE2738" w14:textId="77777777" w:rsidTr="00690E2C">
        <w:trPr>
          <w:gridAfter w:val="1"/>
          <w:wAfter w:w="2" w:type="pct"/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70A9" w14:textId="608BCCA8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MOUNT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BRUNO</w:t>
            </w:r>
          </w:p>
          <w:p w14:paraId="10E9D944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5"/>
              <w:ind w:left="90" w:right="747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20, rue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Des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Peupliers, Saint-Bruno-de-Montarville</w:t>
            </w:r>
            <w:r w:rsidRPr="00AB00FB">
              <w:rPr>
                <w:rFonts w:ascii="Arial" w:hAnsi="Arial" w:cs="Arial"/>
                <w:spacing w:val="4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J3V</w:t>
            </w:r>
            <w:r w:rsidRPr="00AB00FB">
              <w:rPr>
                <w:rFonts w:ascii="Arial" w:hAnsi="Arial" w:cs="Arial"/>
                <w:spacing w:val="43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2L8</w:t>
            </w:r>
          </w:p>
          <w:p w14:paraId="7640BF52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4" w:lineRule="exact"/>
              <w:ind w:left="90" w:right="1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884-011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A0C8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7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D306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1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7A21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3"/>
              <w:jc w:val="center"/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FB82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0354F8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9AEC" w14:textId="66B38243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226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232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A68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F3E1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A5C7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8F1E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left="61"/>
              <w:jc w:val="center"/>
            </w:pPr>
            <w:r w:rsidRPr="001852BD">
              <w:rPr>
                <w:rFonts w:ascii="Arial" w:hAnsi="Arial" w:cs="Arial"/>
                <w:sz w:val="18"/>
                <w:szCs w:val="18"/>
              </w:rPr>
              <w:t>K –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6B35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jc w:val="center"/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AD17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1" w:firstLine="17"/>
              <w:jc w:val="center"/>
              <w:rPr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1852BD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1852BD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le</w:t>
            </w:r>
            <w:r w:rsidRPr="001852BD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1852BD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</w:tc>
      </w:tr>
      <w:tr w:rsidR="00A50B25" w:rsidRPr="0094019F" w14:paraId="3B941B6C" w14:textId="77777777" w:rsidTr="00690E2C">
        <w:trPr>
          <w:gridAfter w:val="1"/>
          <w:wAfter w:w="2" w:type="pct"/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5D58" w14:textId="428B562D" w:rsidR="00A50B25" w:rsidRPr="0094019F" w:rsidRDefault="00A50B25" w:rsidP="00A50B25">
            <w:pPr>
              <w:pStyle w:val="TableParagraph"/>
              <w:keepNext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Pr="0094019F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HAROLD</w:t>
            </w:r>
            <w:r w:rsidRPr="0094019F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Pr="0094019F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SHEPPARD</w:t>
            </w:r>
          </w:p>
          <w:p w14:paraId="7E90D62D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before="4" w:line="207" w:lineRule="exact"/>
              <w:ind w:left="9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6205,</w:t>
            </w:r>
            <w:r w:rsidRPr="00AB00FB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boul.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des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Étudiants,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Sorel/Tracy</w:t>
            </w:r>
            <w:r w:rsidRPr="00AB00FB">
              <w:rPr>
                <w:rFonts w:ascii="Arial" w:hAnsi="Arial" w:cs="Arial"/>
                <w:spacing w:val="47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J3R</w:t>
            </w:r>
            <w:r w:rsidRPr="00AB00FB">
              <w:rPr>
                <w:rFonts w:ascii="Arial" w:hAnsi="Arial" w:cs="Arial"/>
                <w:spacing w:val="-5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4K7</w:t>
            </w:r>
          </w:p>
          <w:p w14:paraId="15757B0E" w14:textId="77777777" w:rsidR="00A50B25" w:rsidRPr="00AB00FB" w:rsidRDefault="00A50B25" w:rsidP="00A50B25">
            <w:pPr>
              <w:pStyle w:val="TableParagraph"/>
              <w:keepNext/>
              <w:kinsoku w:val="0"/>
              <w:overflowPunct w:val="0"/>
              <w:spacing w:line="200" w:lineRule="exact"/>
              <w:ind w:left="90" w:right="105"/>
              <w:jc w:val="right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  <w:lang w:val="fr-CA"/>
              </w:rPr>
              <w:t>884-021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818E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0AA3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F830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35B5" w14:textId="77777777" w:rsidR="00A50B25" w:rsidRPr="000354F8" w:rsidRDefault="00A50B25" w:rsidP="00A50B25">
            <w:pPr>
              <w:pStyle w:val="TableParagraph"/>
              <w:keepNext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4CB9" w14:textId="031B9A60" w:rsidR="00A50B25" w:rsidRPr="00451519" w:rsidRDefault="00A50B25" w:rsidP="00A50B25">
            <w:pPr>
              <w:pStyle w:val="TableParagraph"/>
              <w:keepNext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75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95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BAB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BFA1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5B87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344B" w14:textId="7B4AA9CB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</w:rPr>
              <w:t>K4 - 6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EA73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2BC5" w14:textId="77777777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1" w:firstLine="17"/>
              <w:jc w:val="center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sauf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réservés</w:t>
            </w:r>
            <w:r w:rsidRPr="001852BD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pour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location</w:t>
            </w:r>
          </w:p>
          <w:p w14:paraId="36642960" w14:textId="50B53E5C" w:rsidR="00A50B25" w:rsidRPr="001852BD" w:rsidRDefault="00A50B25" w:rsidP="00A50B25">
            <w:pPr>
              <w:pStyle w:val="TableParagraph"/>
              <w:keepNext/>
              <w:kinsoku w:val="0"/>
              <w:overflowPunct w:val="0"/>
              <w:ind w:right="41" w:firstLine="1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Incluant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maternelle 4 ans</w:t>
            </w:r>
          </w:p>
        </w:tc>
      </w:tr>
      <w:tr w:rsidR="00A50B25" w:rsidRPr="00CF4041" w14:paraId="29324853" w14:textId="77777777" w:rsidTr="00690E2C">
        <w:trPr>
          <w:gridAfter w:val="1"/>
          <w:wAfter w:w="2" w:type="pct"/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C604" w14:textId="7E9694B4" w:rsidR="00A50B25" w:rsidRPr="00AB00FB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 xml:space="preserve">ÉCOLE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MOUNTAINVIEW</w:t>
            </w:r>
          </w:p>
          <w:p w14:paraId="057561BF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444,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rue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Mountainview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Otterburn</w:t>
            </w:r>
            <w:proofErr w:type="spellEnd"/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Park</w:t>
            </w:r>
            <w:r w:rsidRPr="00AB00FB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J3H</w:t>
            </w:r>
            <w:r w:rsidRPr="00AB00F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2K2</w:t>
            </w:r>
          </w:p>
          <w:p w14:paraId="03338B25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 w:right="105"/>
              <w:jc w:val="right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884-017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CB1A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9B48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0D38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0520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3FB0" w14:textId="2F0F27D4" w:rsidR="00A50B25" w:rsidRPr="00451519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268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274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4371" w14:textId="77777777" w:rsidR="00A50B25" w:rsidRPr="001852BD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BB1" w14:textId="77777777" w:rsidR="00A50B25" w:rsidRPr="001852BD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46BE" w14:textId="77777777" w:rsidR="00A50B25" w:rsidRPr="001852BD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C103" w14:textId="77777777" w:rsidR="00A50B25" w:rsidRPr="001852BD" w:rsidRDefault="00A50B25" w:rsidP="00A50B25">
            <w:pPr>
              <w:pStyle w:val="TableParagraph"/>
              <w:kinsoku w:val="0"/>
              <w:overflowPunct w:val="0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K –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6FB3" w14:textId="77777777" w:rsidR="00A50B25" w:rsidRPr="001852BD" w:rsidRDefault="00A50B25" w:rsidP="00A50B25">
            <w:pPr>
              <w:pStyle w:val="TableParagraph"/>
              <w:kinsoku w:val="0"/>
              <w:overflowPunct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BD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F72C" w14:textId="77777777" w:rsidR="00A50B25" w:rsidRPr="001852BD" w:rsidRDefault="00A50B25" w:rsidP="00A50B25">
            <w:pPr>
              <w:pStyle w:val="TableParagraph"/>
              <w:kinsoku w:val="0"/>
              <w:overflowPunct w:val="0"/>
              <w:ind w:right="41" w:firstLine="1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1852BD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1852BD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1852BD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1852BD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le</w:t>
            </w:r>
            <w:r w:rsidRPr="001852BD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1852BD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1852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852BD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</w:tc>
      </w:tr>
      <w:tr w:rsidR="00A50B25" w:rsidRPr="00CF4041" w14:paraId="19C5A1AD" w14:textId="77777777" w:rsidTr="00690E2C">
        <w:trPr>
          <w:gridAfter w:val="1"/>
          <w:wAfter w:w="2" w:type="pct"/>
          <w:trHeight w:hRule="exact" w:val="838"/>
        </w:trPr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5CDE" w14:textId="4D5C59DC" w:rsidR="00A50B25" w:rsidRPr="00AB00FB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 xml:space="preserve">ÉCOLE </w:t>
            </w:r>
            <w:r w:rsidRPr="00AB00FB">
              <w:rPr>
                <w:rFonts w:ascii="Arial" w:hAnsi="Arial" w:cs="Arial"/>
                <w:sz w:val="18"/>
                <w:szCs w:val="18"/>
              </w:rPr>
              <w:t>WILLIAM</w:t>
            </w:r>
            <w:r w:rsidRPr="00AB00FB">
              <w:rPr>
                <w:rFonts w:ascii="Arial" w:hAnsi="Arial" w:cs="Arial"/>
                <w:spacing w:val="-7"/>
                <w:sz w:val="18"/>
                <w:szCs w:val="18"/>
              </w:rPr>
              <w:t>-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>LATTER</w:t>
            </w:r>
          </w:p>
          <w:p w14:paraId="60B0536A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7" w:lineRule="exact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1300,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</w:rPr>
              <w:t xml:space="preserve"> rue </w:t>
            </w:r>
            <w:proofErr w:type="spellStart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Barré</w:t>
            </w:r>
            <w:proofErr w:type="spellEnd"/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AB00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Chambly</w:t>
            </w:r>
            <w:r w:rsidRPr="00AB00FB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</w:rPr>
              <w:t>J3L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2V4</w:t>
            </w:r>
          </w:p>
          <w:p w14:paraId="677CEE22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200" w:lineRule="exact"/>
              <w:ind w:left="90" w:right="105"/>
              <w:jc w:val="right"/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t>884-027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8C62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5302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5189" w14:textId="77777777" w:rsidR="00A50B25" w:rsidRPr="000354F8" w:rsidRDefault="00A50B25" w:rsidP="00A50B2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4F8">
              <w:rPr>
                <w:rFonts w:ascii="Arial" w:hAnsi="Arial" w:cs="Arial"/>
                <w:sz w:val="18"/>
                <w:szCs w:val="18"/>
              </w:rPr>
              <w:t>s.o</w:t>
            </w:r>
            <w:proofErr w:type="spellEnd"/>
            <w:r w:rsidRPr="00035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DE7F" w14:textId="77777777" w:rsidR="00A50B25" w:rsidRPr="000354F8" w:rsidRDefault="00A50B25" w:rsidP="00A50B2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4F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6CED" w14:textId="560BE248" w:rsidR="00A50B25" w:rsidRPr="00451519" w:rsidRDefault="00A50B25" w:rsidP="00A50B25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184F92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379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</w:t>
            </w:r>
            <w:r w:rsidRPr="00D709DE">
              <w:rPr>
                <w:rFonts w:ascii="Arial" w:hAnsi="Arial" w:cs="Arial"/>
                <w:color w:val="FF0000"/>
                <w:sz w:val="18"/>
                <w:szCs w:val="18"/>
              </w:rPr>
              <w:t>372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A22F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FA3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A48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3398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K –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163B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FB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77E7" w14:textId="77777777" w:rsidR="00A50B25" w:rsidRPr="00AB00FB" w:rsidRDefault="00A50B25" w:rsidP="00A50B25">
            <w:pPr>
              <w:pStyle w:val="TableParagraph"/>
              <w:kinsoku w:val="0"/>
              <w:overflowPunct w:val="0"/>
              <w:ind w:right="41" w:firstLine="17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Tous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les</w:t>
            </w:r>
            <w:r w:rsidRPr="00AB00FB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lieux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sauf</w:t>
            </w:r>
            <w:r w:rsidRPr="00AB00FB">
              <w:rPr>
                <w:rFonts w:ascii="Arial" w:hAnsi="Arial" w:cs="Arial"/>
                <w:spacing w:val="48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ceux</w:t>
            </w:r>
            <w:r w:rsidRPr="00AB00FB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utilisés</w:t>
            </w:r>
            <w:r w:rsidRPr="00AB00FB">
              <w:rPr>
                <w:rFonts w:ascii="Arial" w:hAnsi="Arial" w:cs="Arial"/>
                <w:spacing w:val="3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par ACCESS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le</w:t>
            </w:r>
            <w:r w:rsidRPr="00AB00FB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>Centre</w:t>
            </w:r>
            <w:r w:rsidRPr="00AB00FB">
              <w:rPr>
                <w:rFonts w:ascii="Arial" w:hAnsi="Arial" w:cs="Arial"/>
                <w:spacing w:val="2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scolaire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communautaire</w:t>
            </w:r>
            <w:r w:rsidRPr="00AB00FB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(CSC)</w:t>
            </w:r>
          </w:p>
        </w:tc>
      </w:tr>
    </w:tbl>
    <w:p w14:paraId="4DD82BA2" w14:textId="77777777" w:rsidR="00870280" w:rsidRPr="00AB00FB" w:rsidRDefault="00870280" w:rsidP="00D9652B">
      <w:pPr>
        <w:rPr>
          <w:lang w:val="fr-CA"/>
        </w:rPr>
      </w:pPr>
    </w:p>
    <w:p w14:paraId="790ED21F" w14:textId="77777777" w:rsidR="00870280" w:rsidRPr="00AB00FB" w:rsidRDefault="00870280">
      <w:pPr>
        <w:rPr>
          <w:lang w:val="fr-CA"/>
        </w:rPr>
      </w:pPr>
      <w:r w:rsidRPr="00AB00FB">
        <w:rPr>
          <w:lang w:val="fr-CA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288"/>
        <w:gridCol w:w="1238"/>
        <w:gridCol w:w="1238"/>
        <w:gridCol w:w="1238"/>
        <w:gridCol w:w="1285"/>
        <w:gridCol w:w="1018"/>
        <w:gridCol w:w="839"/>
        <w:gridCol w:w="5510"/>
      </w:tblGrid>
      <w:tr w:rsidR="00AB00FB" w:rsidRPr="00CF4041" w14:paraId="517B06F4" w14:textId="77777777" w:rsidTr="005B2297">
        <w:trPr>
          <w:tblHeader/>
        </w:trPr>
        <w:tc>
          <w:tcPr>
            <w:tcW w:w="1206" w:type="pct"/>
            <w:shd w:val="clear" w:color="auto" w:fill="D4E1BA"/>
          </w:tcPr>
          <w:p w14:paraId="489FDB29" w14:textId="77777777" w:rsidR="00870280" w:rsidRPr="00AB00FB" w:rsidRDefault="00C27755" w:rsidP="00C27755">
            <w:pPr>
              <w:pStyle w:val="BodyText"/>
              <w:kinsoku w:val="0"/>
              <w:overflowPunct w:val="0"/>
              <w:spacing w:before="120" w:after="120"/>
              <w:ind w:left="58"/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</w:pPr>
            <w:r w:rsidRPr="00AB00FB">
              <w:rPr>
                <w:bCs w:val="0"/>
                <w:i/>
                <w:iCs/>
                <w:sz w:val="18"/>
                <w:szCs w:val="18"/>
                <w:lang w:val="fr-CA"/>
              </w:rPr>
              <w:lastRenderedPageBreak/>
              <w:t xml:space="preserve">Nom du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centre</w:t>
            </w:r>
            <w:r w:rsidRPr="00AB00FB">
              <w:rPr>
                <w:bCs w:val="0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de</w:t>
            </w:r>
            <w:r w:rsidRPr="00AB00FB">
              <w:rPr>
                <w:bCs w:val="0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formation</w:t>
            </w:r>
            <w:r w:rsidRPr="00AB00FB">
              <w:rPr>
                <w:bCs w:val="0"/>
                <w:i/>
                <w:iCs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professionnelle</w:t>
            </w:r>
            <w:r w:rsidRPr="00AB00FB">
              <w:rPr>
                <w:bCs w:val="0"/>
                <w:i/>
                <w:iCs/>
                <w:sz w:val="18"/>
                <w:szCs w:val="18"/>
                <w:lang w:val="fr-CA"/>
              </w:rPr>
              <w:t xml:space="preserve"> ou</w:t>
            </w:r>
            <w:r w:rsidRPr="00AB00FB">
              <w:rPr>
                <w:bCs w:val="0"/>
                <w:i/>
                <w:iCs/>
                <w:spacing w:val="47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d’éducation</w:t>
            </w:r>
            <w:r w:rsidRPr="00AB00FB">
              <w:rPr>
                <w:bCs w:val="0"/>
                <w:i/>
                <w:iCs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i/>
                <w:iCs/>
                <w:sz w:val="18"/>
                <w:szCs w:val="18"/>
                <w:lang w:val="fr-CA"/>
              </w:rPr>
              <w:t xml:space="preserve">aux </w:t>
            </w:r>
            <w:r w:rsidRPr="00AB00FB">
              <w:rPr>
                <w:bCs w:val="0"/>
                <w:i/>
                <w:iCs/>
                <w:spacing w:val="-1"/>
                <w:sz w:val="18"/>
                <w:szCs w:val="18"/>
                <w:lang w:val="fr-CA"/>
              </w:rPr>
              <w:t>adultes</w:t>
            </w:r>
          </w:p>
          <w:p w14:paraId="37A77CF3" w14:textId="77777777" w:rsidR="00E13248" w:rsidRPr="00AB00FB" w:rsidRDefault="00C27755" w:rsidP="00E13248">
            <w:pPr>
              <w:pStyle w:val="BodyText"/>
              <w:tabs>
                <w:tab w:val="left" w:pos="2850"/>
              </w:tabs>
              <w:kinsoku w:val="0"/>
              <w:overflowPunct w:val="0"/>
              <w:spacing w:before="0" w:line="205" w:lineRule="exact"/>
              <w:ind w:left="60"/>
              <w:rPr>
                <w:spacing w:val="-1"/>
                <w:sz w:val="18"/>
                <w:szCs w:val="18"/>
              </w:rPr>
            </w:pPr>
            <w:proofErr w:type="spellStart"/>
            <w:r w:rsidRPr="00AB00FB">
              <w:rPr>
                <w:bCs w:val="0"/>
                <w:spacing w:val="-1"/>
                <w:sz w:val="18"/>
                <w:szCs w:val="18"/>
              </w:rPr>
              <w:t>Adresse</w:t>
            </w:r>
            <w:proofErr w:type="spellEnd"/>
            <w:r w:rsidRPr="00AB00FB">
              <w:rPr>
                <w:bCs w:val="0"/>
                <w:sz w:val="18"/>
                <w:szCs w:val="18"/>
              </w:rPr>
              <w:t xml:space="preserve"> </w:t>
            </w:r>
            <w:proofErr w:type="spellStart"/>
            <w:r w:rsidRPr="00AB00FB">
              <w:rPr>
                <w:bCs w:val="0"/>
                <w:spacing w:val="-1"/>
                <w:sz w:val="18"/>
                <w:szCs w:val="18"/>
              </w:rPr>
              <w:t>civique</w:t>
            </w:r>
            <w:proofErr w:type="spellEnd"/>
          </w:p>
          <w:p w14:paraId="2F7153F0" w14:textId="77777777" w:rsidR="00870280" w:rsidRPr="00AB00FB" w:rsidRDefault="00870280" w:rsidP="00E13248">
            <w:pPr>
              <w:pStyle w:val="BodyText"/>
              <w:tabs>
                <w:tab w:val="left" w:pos="2850"/>
              </w:tabs>
              <w:kinsoku w:val="0"/>
              <w:overflowPunct w:val="0"/>
              <w:spacing w:before="120" w:after="120"/>
              <w:ind w:left="187"/>
              <w:jc w:val="right"/>
              <w:rPr>
                <w:bCs w:val="0"/>
                <w:sz w:val="18"/>
                <w:szCs w:val="18"/>
              </w:rPr>
            </w:pPr>
            <w:r w:rsidRPr="00AB00FB">
              <w:rPr>
                <w:spacing w:val="-2"/>
                <w:sz w:val="18"/>
                <w:szCs w:val="18"/>
              </w:rPr>
              <w:t>Code</w:t>
            </w:r>
            <w:r w:rsidR="00C27755" w:rsidRPr="00AB00F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C27755" w:rsidRPr="00AB00FB">
              <w:rPr>
                <w:bCs w:val="0"/>
                <w:spacing w:val="-1"/>
                <w:sz w:val="18"/>
                <w:szCs w:val="18"/>
              </w:rPr>
              <w:t>bâtisse</w:t>
            </w:r>
            <w:proofErr w:type="spellEnd"/>
          </w:p>
        </w:tc>
        <w:tc>
          <w:tcPr>
            <w:tcW w:w="358" w:type="pct"/>
            <w:shd w:val="clear" w:color="auto" w:fill="D4E1BA"/>
            <w:vAlign w:val="center"/>
          </w:tcPr>
          <w:p w14:paraId="29ADF9FA" w14:textId="77777777" w:rsidR="00870280" w:rsidRPr="00AB00FB" w:rsidRDefault="00C27755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  <w:lang w:val="fr-CA"/>
              </w:rPr>
            </w:pPr>
            <w:r w:rsidRPr="00AB00FB">
              <w:rPr>
                <w:bCs w:val="0"/>
                <w:sz w:val="18"/>
                <w:szCs w:val="18"/>
                <w:lang w:val="fr-CA"/>
              </w:rPr>
              <w:t xml:space="preserve">Nb total de </w:t>
            </w:r>
            <w:r w:rsidRPr="00AB00FB">
              <w:rPr>
                <w:bCs w:val="0"/>
                <w:spacing w:val="-1"/>
                <w:sz w:val="18"/>
                <w:szCs w:val="18"/>
                <w:lang w:val="fr-CA"/>
              </w:rPr>
              <w:t>salles</w:t>
            </w:r>
            <w:r w:rsidRPr="00AB00FB">
              <w:rPr>
                <w:bCs w:val="0"/>
                <w:spacing w:val="24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sz w:val="18"/>
                <w:szCs w:val="18"/>
                <w:lang w:val="fr-CA"/>
              </w:rPr>
              <w:t xml:space="preserve">de </w:t>
            </w:r>
            <w:r w:rsidRPr="00AB00FB">
              <w:rPr>
                <w:bCs w:val="0"/>
                <w:spacing w:val="-1"/>
                <w:sz w:val="18"/>
                <w:szCs w:val="18"/>
                <w:lang w:val="fr-CA"/>
              </w:rPr>
              <w:t>classe</w:t>
            </w:r>
          </w:p>
        </w:tc>
        <w:tc>
          <w:tcPr>
            <w:tcW w:w="344" w:type="pct"/>
            <w:shd w:val="clear" w:color="auto" w:fill="D4E1BA"/>
            <w:vAlign w:val="center"/>
          </w:tcPr>
          <w:p w14:paraId="125BB2DB" w14:textId="77777777" w:rsidR="00C27755" w:rsidRPr="00AB00FB" w:rsidRDefault="00C27755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 xml:space="preserve">Inscriptions </w:t>
            </w:r>
            <w:proofErr w:type="spellStart"/>
            <w:r w:rsidR="00653D21" w:rsidRPr="00AB00FB">
              <w:rPr>
                <w:bCs w:val="0"/>
                <w:sz w:val="18"/>
                <w:szCs w:val="18"/>
              </w:rPr>
              <w:t>actuelles</w:t>
            </w:r>
            <w:proofErr w:type="spellEnd"/>
          </w:p>
          <w:p w14:paraId="62E93686" w14:textId="77777777" w:rsidR="00E13248" w:rsidRPr="00AB00FB" w:rsidRDefault="00E13248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</w:p>
          <w:p w14:paraId="27DDB103" w14:textId="79A811E6" w:rsidR="008B2E23" w:rsidRPr="00AB00FB" w:rsidRDefault="008B2E23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2018-2019</w:t>
            </w:r>
          </w:p>
        </w:tc>
        <w:tc>
          <w:tcPr>
            <w:tcW w:w="344" w:type="pct"/>
            <w:shd w:val="clear" w:color="auto" w:fill="D4E1BA"/>
            <w:vAlign w:val="center"/>
          </w:tcPr>
          <w:p w14:paraId="7EDC7D01" w14:textId="77777777" w:rsidR="00653D21" w:rsidRPr="00AB00FB" w:rsidRDefault="00653D21" w:rsidP="00653D21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 xml:space="preserve">Inscriptions </w:t>
            </w:r>
            <w:proofErr w:type="spellStart"/>
            <w:r w:rsidRPr="00AB00FB">
              <w:rPr>
                <w:bCs w:val="0"/>
                <w:sz w:val="18"/>
                <w:szCs w:val="18"/>
              </w:rPr>
              <w:t>prévues</w:t>
            </w:r>
            <w:proofErr w:type="spellEnd"/>
          </w:p>
          <w:p w14:paraId="6BB4830D" w14:textId="77777777" w:rsidR="00E13248" w:rsidRPr="00AB00FB" w:rsidRDefault="00E13248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</w:p>
          <w:p w14:paraId="071474F3" w14:textId="5CB997BC" w:rsidR="008B2E23" w:rsidRPr="00AB00FB" w:rsidRDefault="008B2E23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2019-2020</w:t>
            </w:r>
          </w:p>
        </w:tc>
        <w:tc>
          <w:tcPr>
            <w:tcW w:w="344" w:type="pct"/>
            <w:shd w:val="clear" w:color="auto" w:fill="D4E1BA"/>
            <w:vAlign w:val="center"/>
          </w:tcPr>
          <w:p w14:paraId="36D73F0E" w14:textId="77777777" w:rsidR="00653D21" w:rsidRPr="00AB00FB" w:rsidRDefault="00653D21" w:rsidP="00653D21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 xml:space="preserve">Inscriptions </w:t>
            </w:r>
            <w:proofErr w:type="spellStart"/>
            <w:r w:rsidRPr="00AB00FB">
              <w:rPr>
                <w:bCs w:val="0"/>
                <w:sz w:val="18"/>
                <w:szCs w:val="18"/>
              </w:rPr>
              <w:t>prévues</w:t>
            </w:r>
            <w:proofErr w:type="spellEnd"/>
          </w:p>
          <w:p w14:paraId="7A9ADF70" w14:textId="77777777" w:rsidR="00E13248" w:rsidRPr="00AB00FB" w:rsidRDefault="00E13248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</w:p>
          <w:p w14:paraId="227AC659" w14:textId="0486C098" w:rsidR="008B2E23" w:rsidRPr="00AB00FB" w:rsidRDefault="008B2E23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2020-2021</w:t>
            </w:r>
          </w:p>
        </w:tc>
        <w:tc>
          <w:tcPr>
            <w:tcW w:w="357" w:type="pct"/>
            <w:shd w:val="clear" w:color="auto" w:fill="D4E1BA"/>
            <w:vAlign w:val="center"/>
          </w:tcPr>
          <w:p w14:paraId="5B180525" w14:textId="77777777" w:rsidR="00653D21" w:rsidRPr="00AB00FB" w:rsidRDefault="00653D21" w:rsidP="00653D21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 xml:space="preserve">Inscriptions </w:t>
            </w:r>
            <w:proofErr w:type="spellStart"/>
            <w:r w:rsidRPr="00AB00FB">
              <w:rPr>
                <w:bCs w:val="0"/>
                <w:sz w:val="18"/>
                <w:szCs w:val="18"/>
              </w:rPr>
              <w:t>prévues</w:t>
            </w:r>
            <w:proofErr w:type="spellEnd"/>
          </w:p>
          <w:p w14:paraId="438A3ADA" w14:textId="77777777" w:rsidR="00E13248" w:rsidRPr="00AB00FB" w:rsidRDefault="00E13248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</w:p>
          <w:p w14:paraId="290091F1" w14:textId="0F050D5C" w:rsidR="008B2E23" w:rsidRPr="00AB00FB" w:rsidRDefault="008B2E23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2021-2022</w:t>
            </w:r>
          </w:p>
        </w:tc>
        <w:tc>
          <w:tcPr>
            <w:tcW w:w="283" w:type="pct"/>
            <w:shd w:val="clear" w:color="auto" w:fill="D4E1BA"/>
            <w:vAlign w:val="center"/>
          </w:tcPr>
          <w:p w14:paraId="15EB8EBD" w14:textId="77777777" w:rsidR="00870280" w:rsidRPr="00AB00FB" w:rsidRDefault="00653D21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proofErr w:type="spellStart"/>
            <w:r w:rsidRPr="00AB00FB">
              <w:rPr>
                <w:bCs w:val="0"/>
                <w:sz w:val="18"/>
                <w:szCs w:val="18"/>
              </w:rPr>
              <w:t>Niveau</w:t>
            </w:r>
            <w:proofErr w:type="spellEnd"/>
          </w:p>
        </w:tc>
        <w:tc>
          <w:tcPr>
            <w:tcW w:w="233" w:type="pct"/>
            <w:shd w:val="clear" w:color="auto" w:fill="D4E1BA"/>
            <w:vAlign w:val="center"/>
          </w:tcPr>
          <w:p w14:paraId="08CFA761" w14:textId="77777777" w:rsidR="00870280" w:rsidRPr="00AB00FB" w:rsidRDefault="00E13248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Cycle</w:t>
            </w:r>
          </w:p>
        </w:tc>
        <w:tc>
          <w:tcPr>
            <w:tcW w:w="1531" w:type="pct"/>
            <w:shd w:val="clear" w:color="auto" w:fill="D4E1BA"/>
            <w:vAlign w:val="center"/>
          </w:tcPr>
          <w:p w14:paraId="2154E8FD" w14:textId="77777777" w:rsidR="00870280" w:rsidRPr="00AB00FB" w:rsidRDefault="00653D21" w:rsidP="00E13248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  <w:lang w:val="fr-CA"/>
              </w:rPr>
            </w:pPr>
            <w:r w:rsidRPr="00AB00FB">
              <w:rPr>
                <w:bCs w:val="0"/>
                <w:sz w:val="18"/>
                <w:szCs w:val="18"/>
                <w:lang w:val="fr-CA"/>
              </w:rPr>
              <w:t>Lieux</w:t>
            </w:r>
            <w:r w:rsidRPr="00AB00FB">
              <w:rPr>
                <w:bCs w:val="0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sz w:val="18"/>
                <w:szCs w:val="18"/>
                <w:lang w:val="fr-CA"/>
              </w:rPr>
              <w:t xml:space="preserve">à la </w:t>
            </w:r>
            <w:r w:rsidRPr="00AB00FB">
              <w:rPr>
                <w:bCs w:val="0"/>
                <w:spacing w:val="-1"/>
                <w:sz w:val="18"/>
                <w:szCs w:val="18"/>
                <w:lang w:val="fr-CA"/>
              </w:rPr>
              <w:t>disposition</w:t>
            </w:r>
            <w:r w:rsidRPr="00AB00FB">
              <w:rPr>
                <w:bCs w:val="0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sz w:val="18"/>
                <w:szCs w:val="18"/>
                <w:lang w:val="fr-CA"/>
              </w:rPr>
              <w:t xml:space="preserve">de </w:t>
            </w:r>
            <w:r w:rsidRPr="00AB00FB">
              <w:rPr>
                <w:bCs w:val="0"/>
                <w:spacing w:val="-1"/>
                <w:sz w:val="18"/>
                <w:szCs w:val="18"/>
                <w:lang w:val="fr-CA"/>
              </w:rPr>
              <w:t>l’école</w:t>
            </w:r>
            <w:r w:rsidRPr="00AB00FB">
              <w:rPr>
                <w:bCs w:val="0"/>
                <w:sz w:val="18"/>
                <w:szCs w:val="18"/>
                <w:lang w:val="fr-CA"/>
              </w:rPr>
              <w:t xml:space="preserve"> ou</w:t>
            </w:r>
            <w:r w:rsidRPr="00AB00FB">
              <w:rPr>
                <w:bCs w:val="0"/>
                <w:spacing w:val="-2"/>
                <w:sz w:val="18"/>
                <w:szCs w:val="18"/>
                <w:lang w:val="fr-CA"/>
              </w:rPr>
              <w:t xml:space="preserve"> </w:t>
            </w:r>
            <w:r w:rsidRPr="00AB00FB">
              <w:rPr>
                <w:bCs w:val="0"/>
                <w:sz w:val="18"/>
                <w:szCs w:val="18"/>
                <w:lang w:val="fr-CA"/>
              </w:rPr>
              <w:t>centre</w:t>
            </w:r>
          </w:p>
        </w:tc>
      </w:tr>
      <w:tr w:rsidR="00AB00FB" w:rsidRPr="00CF4041" w14:paraId="54790580" w14:textId="77777777" w:rsidTr="005B2297">
        <w:tc>
          <w:tcPr>
            <w:tcW w:w="1206" w:type="pct"/>
            <w:vAlign w:val="center"/>
          </w:tcPr>
          <w:p w14:paraId="77C69EB2" w14:textId="7147C7C3" w:rsidR="005C4EBA" w:rsidRPr="00451519" w:rsidRDefault="005C4EBA" w:rsidP="005C4EBA">
            <w:pPr>
              <w:pStyle w:val="BodyText"/>
              <w:kinsoku w:val="0"/>
              <w:overflowPunct w:val="0"/>
              <w:spacing w:before="0" w:line="164" w:lineRule="exact"/>
              <w:ind w:left="35"/>
              <w:rPr>
                <w:b w:val="0"/>
                <w:bCs w:val="0"/>
                <w:spacing w:val="-2"/>
                <w:sz w:val="16"/>
                <w:szCs w:val="16"/>
              </w:rPr>
            </w:pPr>
            <w:r w:rsidRPr="00451519">
              <w:rPr>
                <w:b w:val="0"/>
                <w:bCs w:val="0"/>
                <w:spacing w:val="-2"/>
                <w:sz w:val="16"/>
                <w:szCs w:val="16"/>
              </w:rPr>
              <w:t>ACCESS</w:t>
            </w:r>
            <w:r w:rsidR="00AE3C73" w:rsidRPr="00451519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E3C73" w:rsidRPr="00451519">
              <w:rPr>
                <w:b w:val="0"/>
                <w:bCs w:val="0"/>
                <w:spacing w:val="-2"/>
                <w:sz w:val="16"/>
                <w:szCs w:val="16"/>
              </w:rPr>
              <w:t>Cleghron</w:t>
            </w:r>
            <w:proofErr w:type="spellEnd"/>
          </w:p>
          <w:p w14:paraId="19C30DA0" w14:textId="46A881D3" w:rsidR="005C4EBA" w:rsidRPr="00AB00FB" w:rsidRDefault="005C4EBA" w:rsidP="005C4EBA">
            <w:pPr>
              <w:pStyle w:val="BodyText"/>
              <w:kinsoku w:val="0"/>
              <w:overflowPunct w:val="0"/>
              <w:spacing w:before="1" w:line="181" w:lineRule="exact"/>
              <w:ind w:left="0"/>
              <w:rPr>
                <w:b w:val="0"/>
                <w:bCs w:val="0"/>
                <w:spacing w:val="-2"/>
                <w:sz w:val="16"/>
                <w:szCs w:val="16"/>
              </w:rPr>
            </w:pPr>
            <w:r w:rsidRPr="00AB00FB">
              <w:rPr>
                <w:b w:val="0"/>
                <w:bCs w:val="0"/>
                <w:spacing w:val="-2"/>
                <w:sz w:val="16"/>
                <w:szCs w:val="16"/>
              </w:rPr>
              <w:t>163,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</w:rPr>
              <w:t>ave</w:t>
            </w:r>
            <w:r w:rsidR="0026772F">
              <w:rPr>
                <w:b w:val="0"/>
                <w:bCs w:val="0"/>
                <w:spacing w:val="-3"/>
                <w:sz w:val="16"/>
                <w:szCs w:val="16"/>
              </w:rPr>
              <w:t>nue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B00FB">
              <w:rPr>
                <w:b w:val="0"/>
                <w:bCs w:val="0"/>
                <w:spacing w:val="-2"/>
                <w:sz w:val="16"/>
                <w:szCs w:val="16"/>
              </w:rPr>
              <w:t>Cleghorn</w:t>
            </w:r>
            <w:proofErr w:type="spellEnd"/>
            <w:r w:rsidRPr="00AB00FB">
              <w:rPr>
                <w:b w:val="0"/>
                <w:bCs w:val="0"/>
                <w:spacing w:val="-2"/>
                <w:sz w:val="16"/>
                <w:szCs w:val="16"/>
              </w:rPr>
              <w:t>,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</w:rPr>
              <w:t>Saint-Lambert</w:t>
            </w:r>
            <w:r w:rsidRPr="00AB00FB">
              <w:rPr>
                <w:b w:val="0"/>
                <w:bCs w:val="0"/>
                <w:spacing w:val="25"/>
                <w:sz w:val="16"/>
                <w:szCs w:val="16"/>
              </w:rPr>
              <w:t xml:space="preserve">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</w:rPr>
              <w:t>J4R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</w:rPr>
              <w:t xml:space="preserve"> 2J4</w:t>
            </w:r>
          </w:p>
          <w:p w14:paraId="6AEE6972" w14:textId="77777777" w:rsidR="00870280" w:rsidRPr="00AB00FB" w:rsidRDefault="00870280" w:rsidP="005C4EBA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  <w:p w14:paraId="57502EB4" w14:textId="77777777" w:rsidR="005C4EBA" w:rsidRPr="00AB00FB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b w:val="0"/>
                <w:bCs w:val="0"/>
                <w:sz w:val="18"/>
                <w:szCs w:val="18"/>
              </w:rPr>
            </w:pPr>
            <w:r w:rsidRPr="00AB00FB">
              <w:rPr>
                <w:b w:val="0"/>
                <w:bCs w:val="0"/>
                <w:sz w:val="18"/>
                <w:szCs w:val="18"/>
              </w:rPr>
              <w:t>884-023 (</w:t>
            </w:r>
            <w:proofErr w:type="spellStart"/>
            <w:r w:rsidRPr="00AB00FB">
              <w:rPr>
                <w:b w:val="0"/>
                <w:bCs w:val="0"/>
                <w:sz w:val="18"/>
                <w:szCs w:val="18"/>
              </w:rPr>
              <w:t>partie</w:t>
            </w:r>
            <w:r w:rsidR="005C4EBA" w:rsidRPr="00AB00FB">
              <w:rPr>
                <w:b w:val="0"/>
                <w:bCs w:val="0"/>
                <w:sz w:val="18"/>
                <w:szCs w:val="18"/>
              </w:rPr>
              <w:t>l</w:t>
            </w:r>
            <w:proofErr w:type="spellEnd"/>
            <w:r w:rsidR="005C4EBA" w:rsidRPr="00AB00F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8" w:type="pct"/>
            <w:vAlign w:val="center"/>
          </w:tcPr>
          <w:p w14:paraId="3A1C85A2" w14:textId="77777777" w:rsidR="00870280" w:rsidRPr="00AB00FB" w:rsidRDefault="005B2297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B00FB">
              <w:rPr>
                <w:b w:val="0"/>
                <w:bCs w:val="0"/>
                <w:sz w:val="18"/>
                <w:szCs w:val="18"/>
              </w:rPr>
              <w:t>s.o</w:t>
            </w:r>
            <w:proofErr w:type="spellEnd"/>
            <w:r w:rsidRPr="00AB00F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4" w:type="pct"/>
            <w:vAlign w:val="center"/>
          </w:tcPr>
          <w:p w14:paraId="733F744F" w14:textId="77777777" w:rsidR="00870280" w:rsidRPr="00AB00FB" w:rsidRDefault="00870280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645E0072" w14:textId="77777777" w:rsidR="00870280" w:rsidRPr="00AB00FB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B00FB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344" w:type="pct"/>
            <w:vAlign w:val="center"/>
          </w:tcPr>
          <w:p w14:paraId="0543F819" w14:textId="77777777" w:rsidR="00870280" w:rsidRPr="00AB00FB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B00FB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357" w:type="pct"/>
            <w:vAlign w:val="center"/>
          </w:tcPr>
          <w:p w14:paraId="1B919307" w14:textId="77777777" w:rsidR="00870280" w:rsidRPr="00AB00FB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AB00FB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283" w:type="pct"/>
            <w:vAlign w:val="center"/>
          </w:tcPr>
          <w:p w14:paraId="5944BCF5" w14:textId="77777777" w:rsidR="0026772F" w:rsidRPr="001852BD" w:rsidRDefault="00653D21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proofErr w:type="spellStart"/>
            <w:r w:rsidRPr="006B310D">
              <w:rPr>
                <w:b w:val="0"/>
                <w:spacing w:val="-1"/>
                <w:sz w:val="18"/>
                <w:szCs w:val="18"/>
                <w:lang w:val="fr-CA"/>
              </w:rPr>
              <w:t>Form</w:t>
            </w:r>
            <w:proofErr w:type="spellEnd"/>
            <w:r w:rsidRPr="006B310D">
              <w:rPr>
                <w:b w:val="0"/>
                <w:spacing w:val="-1"/>
                <w:sz w:val="18"/>
                <w:szCs w:val="18"/>
                <w:lang w:val="fr-CA"/>
              </w:rPr>
              <w:t xml:space="preserve">. </w:t>
            </w: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Prof.</w:t>
            </w:r>
          </w:p>
          <w:p w14:paraId="205D5AF1" w14:textId="77777777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+</w:t>
            </w:r>
          </w:p>
          <w:p w14:paraId="79369266" w14:textId="77777777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Formation</w:t>
            </w:r>
          </w:p>
          <w:p w14:paraId="3AC23302" w14:textId="07E84E9E" w:rsidR="0026772F" w:rsidRPr="006B310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générale aux adultes (FGA)</w:t>
            </w:r>
          </w:p>
        </w:tc>
        <w:tc>
          <w:tcPr>
            <w:tcW w:w="233" w:type="pct"/>
            <w:vAlign w:val="center"/>
          </w:tcPr>
          <w:p w14:paraId="472BA7CC" w14:textId="77777777" w:rsidR="00870280" w:rsidRPr="00AB00FB" w:rsidRDefault="005B2297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AB00FB">
              <w:rPr>
                <w:b w:val="0"/>
                <w:bCs w:val="0"/>
                <w:sz w:val="18"/>
                <w:szCs w:val="18"/>
              </w:rPr>
              <w:t>s.o</w:t>
            </w:r>
            <w:proofErr w:type="spellEnd"/>
            <w:r w:rsidRPr="00AB00F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31" w:type="pct"/>
          </w:tcPr>
          <w:p w14:paraId="70D10F4E" w14:textId="77777777" w:rsidR="00E13248" w:rsidRPr="00AB00FB" w:rsidRDefault="00653D21" w:rsidP="005C4EBA">
            <w:pPr>
              <w:pStyle w:val="BodyText"/>
              <w:kinsoku w:val="0"/>
              <w:overflowPunct w:val="0"/>
              <w:spacing w:before="0" w:line="164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AB00FB">
              <w:rPr>
                <w:b w:val="0"/>
                <w:sz w:val="16"/>
                <w:szCs w:val="16"/>
                <w:lang w:val="fr-CA"/>
              </w:rPr>
              <w:t xml:space="preserve">Sauf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les</w:t>
            </w:r>
            <w:r w:rsidRPr="00AB00FB">
              <w:rPr>
                <w:b w:val="0"/>
                <w:sz w:val="16"/>
                <w:szCs w:val="16"/>
                <w:lang w:val="fr-CA"/>
              </w:rPr>
              <w:t xml:space="preserve"> lieux</w:t>
            </w:r>
            <w:r w:rsidRPr="00AB00FB">
              <w:rPr>
                <w:b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utilisés</w:t>
            </w:r>
            <w:r w:rsidRPr="00AB00FB">
              <w:rPr>
                <w:b w:val="0"/>
                <w:sz w:val="16"/>
                <w:szCs w:val="16"/>
                <w:lang w:val="fr-CA"/>
              </w:rPr>
              <w:t xml:space="preserve"> par</w:t>
            </w:r>
            <w:r w:rsidRPr="00AB00FB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z w:val="16"/>
                <w:szCs w:val="16"/>
                <w:lang w:val="fr-CA"/>
              </w:rPr>
              <w:t>le</w:t>
            </w:r>
            <w:r w:rsidRPr="00AB00FB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Centre</w:t>
            </w:r>
            <w:r w:rsidRPr="00AB00FB">
              <w:rPr>
                <w:b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scolaire</w:t>
            </w:r>
            <w:r w:rsidRPr="00AB00FB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communautaire</w:t>
            </w:r>
            <w:r w:rsidRPr="00AB00FB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(CSC)</w:t>
            </w:r>
          </w:p>
          <w:p w14:paraId="1F450725" w14:textId="77777777" w:rsidR="00E13248" w:rsidRPr="00AB00FB" w:rsidRDefault="00E13248" w:rsidP="005C4EBA">
            <w:pPr>
              <w:pStyle w:val="BodyText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fr-CA"/>
              </w:rPr>
            </w:pPr>
          </w:p>
          <w:p w14:paraId="362FC7D2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 w:right="902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884-001 (partiel)</w:t>
            </w:r>
            <w:r w:rsidRPr="00AB00FB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380,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AB00FB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St-Michel,</w:t>
            </w:r>
            <w:r w:rsidRPr="00AB00FB">
              <w:rPr>
                <w:b w:val="0"/>
                <w:bCs w:val="0"/>
                <w:spacing w:val="37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37"/>
                <w:sz w:val="16"/>
                <w:szCs w:val="16"/>
                <w:lang w:val="fr-CA"/>
              </w:rPr>
              <w:br/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Saint-Jean-sur-Richelieu,</w:t>
            </w:r>
            <w:r w:rsidRPr="00AB00FB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J3B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1T4</w:t>
            </w:r>
          </w:p>
          <w:p w14:paraId="4F33FF83" w14:textId="04CB65BB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</w:p>
          <w:p w14:paraId="18DE2639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 w:right="525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884-016 (partiel),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7445, chemin</w:t>
            </w:r>
            <w:r w:rsidRPr="00AB00FB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de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Chambly,</w:t>
            </w:r>
            <w:r w:rsidRPr="00AB00FB">
              <w:rPr>
                <w:b w:val="0"/>
                <w:bCs w:val="0"/>
                <w:spacing w:val="4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Saint-Hubert,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Longueuil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J3Y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3S3</w:t>
            </w:r>
          </w:p>
          <w:p w14:paraId="1D6D262F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7F5EABDE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 w:line="163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884-017 (partiel)</w:t>
            </w:r>
            <w:r w:rsidRPr="00AB00FB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444,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AB00FB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Mountainview</w:t>
            </w:r>
            <w:proofErr w:type="spellEnd"/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,</w:t>
            </w:r>
          </w:p>
          <w:p w14:paraId="6DF458D5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 w:line="180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proofErr w:type="spellStart"/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Otterburn</w:t>
            </w:r>
            <w:proofErr w:type="spellEnd"/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Park,</w:t>
            </w:r>
            <w:r w:rsidRPr="00AB00FB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J3H</w:t>
            </w:r>
            <w:r w:rsidRPr="00AB00FB">
              <w:rPr>
                <w:b w:val="0"/>
                <w:bCs w:val="0"/>
                <w:spacing w:val="-7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2K2</w:t>
            </w:r>
          </w:p>
          <w:p w14:paraId="5200E6E1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</w:p>
          <w:p w14:paraId="07A61730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884-020 (partiel)</w:t>
            </w:r>
            <w:r w:rsidRPr="00AB00FB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7525, chemin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de</w:t>
            </w:r>
            <w:r w:rsidRPr="00AB00FB">
              <w:rPr>
                <w:b w:val="0"/>
                <w:bCs w:val="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Chambly,</w:t>
            </w:r>
            <w:r w:rsidRPr="00AB00FB">
              <w:rPr>
                <w:b w:val="0"/>
                <w:bCs w:val="0"/>
                <w:spacing w:val="39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Saint-Hubert,</w:t>
            </w:r>
            <w:r w:rsidRPr="00AB00FB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br/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J3Y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0N7</w:t>
            </w:r>
          </w:p>
          <w:p w14:paraId="09D450ED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31314853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884-030 (partiel) 81, rue Green, Saint-Lambert, J4P 1S4</w:t>
            </w:r>
          </w:p>
          <w:p w14:paraId="4AB062C8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6BCA6932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884-032 (partiel) 675, rue Green, Saint-Lambert, J4P 1V9</w:t>
            </w:r>
          </w:p>
          <w:p w14:paraId="4F329B80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63844C8C" w14:textId="77777777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2" w:right="1855"/>
              <w:rPr>
                <w:b w:val="0"/>
                <w:bCs w:val="0"/>
                <w:spacing w:val="-3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884-035 (partiel)</w:t>
            </w:r>
            <w:r w:rsidRPr="00AB00FB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880,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AB00FB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Hudson,</w:t>
            </w:r>
            <w:r w:rsidRPr="00AB00FB">
              <w:rPr>
                <w:b w:val="0"/>
                <w:bCs w:val="0"/>
                <w:spacing w:val="3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Greenfield Park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Longueuil,</w:t>
            </w:r>
            <w:r w:rsidRPr="00AB00FB">
              <w:rPr>
                <w:b w:val="0"/>
                <w:bCs w:val="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J4V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1H1</w:t>
            </w:r>
          </w:p>
          <w:p w14:paraId="61C6CB19" w14:textId="2834C43F" w:rsidR="005B2297" w:rsidRPr="00AB00FB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7ADEE80C" w14:textId="6DDF35D0" w:rsidR="00E13248" w:rsidRPr="00AB00FB" w:rsidRDefault="005B2297" w:rsidP="00451519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AB00FB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884-807 (location)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638, rue</w:t>
            </w:r>
            <w:r w:rsidRPr="00AB00FB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Guimond,</w:t>
            </w:r>
            <w:r w:rsidRPr="00AB00FB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 xml:space="preserve">Longueuil,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J4G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1P8</w:t>
            </w:r>
          </w:p>
        </w:tc>
      </w:tr>
      <w:tr w:rsidR="00AB00FB" w:rsidRPr="00CF4041" w14:paraId="3F7F1AC6" w14:textId="77777777" w:rsidTr="005B2297">
        <w:trPr>
          <w:cantSplit/>
        </w:trPr>
        <w:tc>
          <w:tcPr>
            <w:tcW w:w="1206" w:type="pct"/>
            <w:vAlign w:val="center"/>
          </w:tcPr>
          <w:p w14:paraId="41D4E421" w14:textId="7233646B" w:rsidR="005C4EBA" w:rsidRPr="00451519" w:rsidRDefault="005C4EBA" w:rsidP="005C4EBA">
            <w:pPr>
              <w:pStyle w:val="BodyText"/>
              <w:kinsoku w:val="0"/>
              <w:overflowPunct w:val="0"/>
              <w:spacing w:before="0" w:line="164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FB2CE1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lastRenderedPageBreak/>
              <w:t>A</w:t>
            </w:r>
            <w:r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CCESS</w:t>
            </w:r>
            <w:r w:rsidR="00AE3C73"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</w:t>
            </w:r>
            <w:r w:rsidR="004A632B"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Royal </w:t>
            </w:r>
            <w:proofErr w:type="spellStart"/>
            <w:r w:rsidR="004A632B"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Oak</w:t>
            </w:r>
            <w:proofErr w:type="spellEnd"/>
          </w:p>
          <w:p w14:paraId="3079E981" w14:textId="77777777" w:rsidR="0026772F" w:rsidRPr="00451519" w:rsidRDefault="0026772F" w:rsidP="0026772F">
            <w:pPr>
              <w:pStyle w:val="BodyText"/>
              <w:kinsoku w:val="0"/>
              <w:overflowPunct w:val="0"/>
              <w:spacing w:before="0"/>
              <w:ind w:left="0" w:right="902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3555, rue </w:t>
            </w:r>
            <w:proofErr w:type="spellStart"/>
            <w:r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Rocheleau</w:t>
            </w:r>
            <w:proofErr w:type="spellEnd"/>
            <w:r w:rsidRPr="00451519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, Saint-Hubert, J3Y 4T6</w:t>
            </w:r>
          </w:p>
          <w:p w14:paraId="1477B3A2" w14:textId="77777777" w:rsidR="0026772F" w:rsidRPr="001852BD" w:rsidRDefault="0026772F" w:rsidP="005C4EBA">
            <w:pPr>
              <w:pStyle w:val="BodyText"/>
              <w:kinsoku w:val="0"/>
              <w:overflowPunct w:val="0"/>
              <w:spacing w:before="1" w:line="181" w:lineRule="exact"/>
              <w:ind w:left="0"/>
              <w:rPr>
                <w:b w:val="0"/>
                <w:bCs w:val="0"/>
                <w:strike/>
                <w:spacing w:val="-2"/>
                <w:sz w:val="16"/>
                <w:szCs w:val="16"/>
                <w:lang w:val="fr-CA"/>
              </w:rPr>
            </w:pPr>
          </w:p>
          <w:p w14:paraId="0CECFD71" w14:textId="77777777" w:rsidR="00870280" w:rsidRPr="001852BD" w:rsidRDefault="00870280" w:rsidP="005C4EBA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  <w:p w14:paraId="7AC38F7F" w14:textId="594C5E03" w:rsidR="005C4EBA" w:rsidRPr="001852BD" w:rsidRDefault="0026772F" w:rsidP="00653D21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b w:val="0"/>
                <w:bCs w:val="0"/>
                <w:sz w:val="18"/>
                <w:szCs w:val="18"/>
              </w:rPr>
            </w:pPr>
            <w:r w:rsidRPr="001852BD">
              <w:rPr>
                <w:b w:val="0"/>
                <w:bCs w:val="0"/>
                <w:sz w:val="18"/>
                <w:szCs w:val="18"/>
              </w:rPr>
              <w:t>884-008</w:t>
            </w:r>
            <w:r w:rsidR="005C4EBA" w:rsidRPr="001852BD">
              <w:rPr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="005C4EBA" w:rsidRPr="001852BD">
              <w:rPr>
                <w:b w:val="0"/>
                <w:bCs w:val="0"/>
                <w:sz w:val="18"/>
                <w:szCs w:val="18"/>
              </w:rPr>
              <w:t>parti</w:t>
            </w:r>
            <w:r w:rsidR="00653D21" w:rsidRPr="001852BD">
              <w:rPr>
                <w:b w:val="0"/>
                <w:bCs w:val="0"/>
                <w:sz w:val="18"/>
                <w:szCs w:val="18"/>
              </w:rPr>
              <w:t>e</w:t>
            </w:r>
            <w:r w:rsidR="005C4EBA" w:rsidRPr="001852BD">
              <w:rPr>
                <w:b w:val="0"/>
                <w:bCs w:val="0"/>
                <w:sz w:val="18"/>
                <w:szCs w:val="18"/>
              </w:rPr>
              <w:t>l</w:t>
            </w:r>
            <w:proofErr w:type="spellEnd"/>
            <w:r w:rsidR="005C4EBA" w:rsidRPr="001852BD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358" w:type="pct"/>
            <w:vAlign w:val="center"/>
          </w:tcPr>
          <w:p w14:paraId="3B64E4DC" w14:textId="77777777" w:rsidR="00870280" w:rsidRPr="001852BD" w:rsidRDefault="005B2297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852BD">
              <w:rPr>
                <w:b w:val="0"/>
                <w:bCs w:val="0"/>
                <w:sz w:val="18"/>
                <w:szCs w:val="18"/>
              </w:rPr>
              <w:t>s.o</w:t>
            </w:r>
            <w:proofErr w:type="spellEnd"/>
            <w:r w:rsidRPr="001852BD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4" w:type="pct"/>
            <w:vAlign w:val="center"/>
          </w:tcPr>
          <w:p w14:paraId="28ACB127" w14:textId="77777777" w:rsidR="00870280" w:rsidRPr="001852BD" w:rsidRDefault="00870280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14:paraId="0414E7DC" w14:textId="77777777" w:rsidR="00870280" w:rsidRPr="001852BD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852BD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344" w:type="pct"/>
            <w:vAlign w:val="center"/>
          </w:tcPr>
          <w:p w14:paraId="310F895D" w14:textId="77777777" w:rsidR="00870280" w:rsidRPr="001852BD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852BD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357" w:type="pct"/>
            <w:vAlign w:val="center"/>
          </w:tcPr>
          <w:p w14:paraId="3C156F3B" w14:textId="77777777" w:rsidR="00870280" w:rsidRPr="001852BD" w:rsidRDefault="00653D21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852BD">
              <w:rPr>
                <w:b w:val="0"/>
                <w:spacing w:val="-1"/>
                <w:sz w:val="18"/>
                <w:szCs w:val="18"/>
              </w:rPr>
              <w:t>Inconnu</w:t>
            </w:r>
          </w:p>
        </w:tc>
        <w:tc>
          <w:tcPr>
            <w:tcW w:w="283" w:type="pct"/>
            <w:vAlign w:val="center"/>
          </w:tcPr>
          <w:p w14:paraId="4DC8AD77" w14:textId="77777777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proofErr w:type="spellStart"/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Form</w:t>
            </w:r>
            <w:proofErr w:type="spellEnd"/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. Prof.</w:t>
            </w:r>
          </w:p>
          <w:p w14:paraId="26B38560" w14:textId="77777777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+</w:t>
            </w:r>
          </w:p>
          <w:p w14:paraId="501070DE" w14:textId="77777777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spacing w:val="-1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Formation</w:t>
            </w:r>
          </w:p>
          <w:p w14:paraId="1D58F7FD" w14:textId="645326EB" w:rsidR="00870280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  <w:lang w:val="fr-CA"/>
              </w:rPr>
            </w:pPr>
            <w:r w:rsidRPr="001852BD">
              <w:rPr>
                <w:b w:val="0"/>
                <w:spacing w:val="-1"/>
                <w:sz w:val="18"/>
                <w:szCs w:val="18"/>
                <w:lang w:val="fr-CA"/>
              </w:rPr>
              <w:t>générale aux adultes (FGA)</w:t>
            </w:r>
          </w:p>
        </w:tc>
        <w:tc>
          <w:tcPr>
            <w:tcW w:w="233" w:type="pct"/>
            <w:vAlign w:val="center"/>
          </w:tcPr>
          <w:p w14:paraId="792E584F" w14:textId="77777777" w:rsidR="00870280" w:rsidRPr="001852BD" w:rsidRDefault="005C4EBA" w:rsidP="005C4EBA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852BD">
              <w:rPr>
                <w:b w:val="0"/>
                <w:bCs w:val="0"/>
                <w:sz w:val="18"/>
                <w:szCs w:val="18"/>
              </w:rPr>
              <w:t>1-2</w:t>
            </w:r>
          </w:p>
        </w:tc>
        <w:tc>
          <w:tcPr>
            <w:tcW w:w="1531" w:type="pct"/>
          </w:tcPr>
          <w:p w14:paraId="01FEBFC5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 w:line="164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z w:val="16"/>
                <w:szCs w:val="16"/>
                <w:lang w:val="fr-CA"/>
              </w:rPr>
              <w:t xml:space="preserve">Sauf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les</w:t>
            </w:r>
            <w:r w:rsidRPr="001852BD">
              <w:rPr>
                <w:b w:val="0"/>
                <w:sz w:val="16"/>
                <w:szCs w:val="16"/>
                <w:lang w:val="fr-CA"/>
              </w:rPr>
              <w:t xml:space="preserve"> lieux</w:t>
            </w:r>
            <w:r w:rsidRPr="001852BD">
              <w:rPr>
                <w:b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utilisés</w:t>
            </w:r>
            <w:r w:rsidRPr="001852BD">
              <w:rPr>
                <w:b w:val="0"/>
                <w:sz w:val="16"/>
                <w:szCs w:val="16"/>
                <w:lang w:val="fr-CA"/>
              </w:rPr>
              <w:t xml:space="preserve"> par</w:t>
            </w:r>
            <w:r w:rsidRPr="001852BD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z w:val="16"/>
                <w:szCs w:val="16"/>
                <w:lang w:val="fr-CA"/>
              </w:rPr>
              <w:t>le</w:t>
            </w:r>
            <w:r w:rsidRPr="001852BD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Centre</w:t>
            </w:r>
            <w:r w:rsidRPr="001852BD">
              <w:rPr>
                <w:b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scolaire</w:t>
            </w:r>
            <w:r w:rsidRPr="001852BD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communautaire</w:t>
            </w:r>
            <w:r w:rsidRPr="001852BD">
              <w:rPr>
                <w:b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(CSC)</w:t>
            </w:r>
          </w:p>
          <w:p w14:paraId="250F9FCA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fr-CA"/>
              </w:rPr>
            </w:pPr>
          </w:p>
          <w:p w14:paraId="6371DD34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902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884-001 (partiel)</w:t>
            </w:r>
            <w:r w:rsidRPr="001852BD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380,</w:t>
            </w:r>
            <w:r w:rsidRPr="001852BD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1852BD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St-Michel,</w:t>
            </w:r>
            <w:r w:rsidRPr="001852BD">
              <w:rPr>
                <w:b w:val="0"/>
                <w:bCs w:val="0"/>
                <w:spacing w:val="37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37"/>
                <w:sz w:val="16"/>
                <w:szCs w:val="16"/>
                <w:lang w:val="fr-CA"/>
              </w:rPr>
              <w:br/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Saint-Jean-sur-Richelieu,</w:t>
            </w:r>
            <w:r w:rsidRPr="001852BD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J3B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1T4</w:t>
            </w:r>
          </w:p>
          <w:p w14:paraId="223FF60D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</w:p>
          <w:p w14:paraId="42962D90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</w:p>
          <w:p w14:paraId="165EBEC3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525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884-016 (partiel),</w:t>
            </w:r>
            <w:r w:rsidRPr="001852BD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7445, chemin</w:t>
            </w:r>
            <w:r w:rsidRPr="001852BD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de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Chambly,</w:t>
            </w:r>
            <w:r w:rsidRPr="001852BD">
              <w:rPr>
                <w:b w:val="0"/>
                <w:bCs w:val="0"/>
                <w:spacing w:val="4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Saint-Hubert,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Longueuil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J3Y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3S3</w:t>
            </w:r>
          </w:p>
          <w:p w14:paraId="4BC90353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799161BD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 w:line="163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884-017 (partiel)</w:t>
            </w:r>
            <w:r w:rsidRPr="001852BD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444,</w:t>
            </w:r>
            <w:r w:rsidRPr="001852BD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1852BD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Mountainview</w:t>
            </w:r>
            <w:proofErr w:type="spellEnd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,</w:t>
            </w:r>
          </w:p>
          <w:p w14:paraId="595F80A7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 w:line="180" w:lineRule="exact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proofErr w:type="spellStart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Otterburn</w:t>
            </w:r>
            <w:proofErr w:type="spellEnd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Park,</w:t>
            </w:r>
            <w:r w:rsidRPr="001852BD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J3H</w:t>
            </w:r>
            <w:r w:rsidRPr="001852BD">
              <w:rPr>
                <w:b w:val="0"/>
                <w:bCs w:val="0"/>
                <w:spacing w:val="-7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2K2</w:t>
            </w:r>
          </w:p>
          <w:p w14:paraId="3FD75D36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</w:p>
          <w:p w14:paraId="441FB297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 w:right="357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884-020 (partiel)</w:t>
            </w:r>
            <w:r w:rsidRPr="001852BD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7525, chemin 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de</w:t>
            </w:r>
            <w:r w:rsidRPr="001852BD">
              <w:rPr>
                <w:b w:val="0"/>
                <w:bCs w:val="0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Chambly,</w:t>
            </w:r>
            <w:r w:rsidRPr="001852BD">
              <w:rPr>
                <w:b w:val="0"/>
                <w:bCs w:val="0"/>
                <w:spacing w:val="39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Saint-Hubert,</w:t>
            </w:r>
            <w:r w:rsidRPr="001852BD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br/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J3Y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0N7</w:t>
            </w:r>
          </w:p>
          <w:p w14:paraId="36FF4A68" w14:textId="1D53EE84" w:rsidR="0026772F" w:rsidRPr="001852BD" w:rsidRDefault="0026772F" w:rsidP="0026772F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  <w:p w14:paraId="6ACFE537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884-030 (partiel) 81, rue Green, Saint-Lambert, J4P 1S4</w:t>
            </w:r>
          </w:p>
          <w:p w14:paraId="44996298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4B68458C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884-032 (partiel) 675, rue Green, Saint-Lambert, J4P 1V9</w:t>
            </w:r>
          </w:p>
          <w:p w14:paraId="7A40EE03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27F7E759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2" w:right="1855"/>
              <w:rPr>
                <w:b w:val="0"/>
                <w:bCs w:val="0"/>
                <w:spacing w:val="-3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884-035 (partiel)</w:t>
            </w:r>
            <w:r w:rsidRPr="001852BD">
              <w:rPr>
                <w:b w:val="0"/>
                <w:bCs w:val="0"/>
                <w:spacing w:val="-4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880,</w:t>
            </w:r>
            <w:r w:rsidRPr="001852BD">
              <w:rPr>
                <w:b w:val="0"/>
                <w:bCs w:val="0"/>
                <w:spacing w:val="2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rue</w:t>
            </w:r>
            <w:r w:rsidRPr="001852BD">
              <w:rPr>
                <w:b w:val="0"/>
                <w:bCs w:val="0"/>
                <w:spacing w:val="-5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Hudson,</w:t>
            </w:r>
            <w:r w:rsidRPr="001852BD">
              <w:rPr>
                <w:b w:val="0"/>
                <w:bCs w:val="0"/>
                <w:spacing w:val="35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Greenfield Park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Longueuil,</w:t>
            </w:r>
            <w:r w:rsidRPr="001852BD">
              <w:rPr>
                <w:b w:val="0"/>
                <w:bCs w:val="0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J4V</w:t>
            </w:r>
            <w:r w:rsidRPr="001852BD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 xml:space="preserve"> </w:t>
            </w:r>
            <w:r w:rsidRPr="001852BD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>1H1</w:t>
            </w:r>
          </w:p>
          <w:p w14:paraId="6C72F75A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1188367A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pacing w:val="-2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884-805 (location) 7900, boul. Taschereau, C100 et C204A,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br/>
              <w:t>Brossard, J4X 1C2</w:t>
            </w:r>
          </w:p>
          <w:p w14:paraId="356A0F3E" w14:textId="1D06E740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  <w:p w14:paraId="40D77F76" w14:textId="77777777" w:rsidR="005B2297" w:rsidRPr="001852BD" w:rsidRDefault="005B2297" w:rsidP="005B2297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1852BD">
              <w:rPr>
                <w:b w:val="0"/>
                <w:spacing w:val="-1"/>
                <w:sz w:val="16"/>
                <w:szCs w:val="16"/>
                <w:lang w:val="fr-CA"/>
              </w:rPr>
              <w:t>Bâtisse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884-808 (partage avec </w:t>
            </w:r>
            <w:proofErr w:type="spellStart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c.s</w:t>
            </w:r>
            <w:proofErr w:type="spellEnd"/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. des Patriotes) 2121 rue Darwin, </w:t>
            </w:r>
            <w:r w:rsidRPr="001852BD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br/>
              <w:t>Sainte Julie, J3E 0C9</w:t>
            </w:r>
          </w:p>
          <w:p w14:paraId="2641A5B7" w14:textId="77777777" w:rsidR="005C4EBA" w:rsidRPr="001852BD" w:rsidRDefault="005C4EBA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6"/>
                <w:szCs w:val="16"/>
                <w:lang w:val="fr-CA"/>
              </w:rPr>
            </w:pPr>
          </w:p>
        </w:tc>
      </w:tr>
      <w:tr w:rsidR="000B222E" w:rsidRPr="00AB00FB" w14:paraId="12B1B5DC" w14:textId="77777777" w:rsidTr="005B2297">
        <w:tc>
          <w:tcPr>
            <w:tcW w:w="1206" w:type="pct"/>
            <w:vAlign w:val="center"/>
          </w:tcPr>
          <w:p w14:paraId="0A32E7BD" w14:textId="77777777" w:rsidR="000B222E" w:rsidRPr="00AB00FB" w:rsidRDefault="000B222E" w:rsidP="000B222E">
            <w:pPr>
              <w:pStyle w:val="BodyText"/>
              <w:kinsoku w:val="0"/>
              <w:overflowPunct w:val="0"/>
              <w:spacing w:before="0" w:line="164" w:lineRule="exact"/>
              <w:ind w:left="0"/>
              <w:rPr>
                <w:spacing w:val="-2"/>
                <w:sz w:val="16"/>
                <w:szCs w:val="16"/>
                <w:lang w:val="fr-CA"/>
              </w:rPr>
            </w:pPr>
          </w:p>
          <w:p w14:paraId="5DF0EDEA" w14:textId="77777777" w:rsidR="000B222E" w:rsidRPr="00AB00FB" w:rsidRDefault="00505D25" w:rsidP="000B222E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6"/>
                <w:szCs w:val="16"/>
                <w:lang w:val="fr-CA"/>
              </w:rPr>
            </w:pPr>
            <w:r w:rsidRPr="00AB00FB">
              <w:rPr>
                <w:bCs w:val="0"/>
                <w:spacing w:val="-1"/>
                <w:sz w:val="16"/>
                <w:szCs w:val="16"/>
                <w:lang w:val="fr-CA"/>
              </w:rPr>
              <w:t>Bureaux</w:t>
            </w:r>
            <w:r w:rsidRPr="00AB00FB">
              <w:rPr>
                <w:bCs w:val="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Cs w:val="0"/>
                <w:spacing w:val="-1"/>
                <w:sz w:val="16"/>
                <w:szCs w:val="16"/>
                <w:lang w:val="fr-CA"/>
              </w:rPr>
              <w:t>administratifs</w:t>
            </w:r>
            <w:r w:rsidRPr="00AB00FB">
              <w:rPr>
                <w:bCs w:val="0"/>
                <w:sz w:val="16"/>
                <w:szCs w:val="16"/>
                <w:lang w:val="fr-CA"/>
              </w:rPr>
              <w:t xml:space="preserve"> de</w:t>
            </w:r>
            <w:r w:rsidRPr="00AB00FB">
              <w:rPr>
                <w:bCs w:val="0"/>
                <w:spacing w:val="-2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Cs w:val="0"/>
                <w:sz w:val="16"/>
                <w:szCs w:val="16"/>
                <w:lang w:val="fr-CA"/>
              </w:rPr>
              <w:t>la</w:t>
            </w:r>
            <w:r w:rsidRPr="00AB00FB">
              <w:rPr>
                <w:bCs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Cs w:val="0"/>
                <w:spacing w:val="-1"/>
                <w:sz w:val="16"/>
                <w:szCs w:val="16"/>
                <w:lang w:val="fr-CA"/>
              </w:rPr>
              <w:t>Commission</w:t>
            </w:r>
            <w:r w:rsidRPr="00AB00FB">
              <w:rPr>
                <w:bCs w:val="0"/>
                <w:spacing w:val="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Cs w:val="0"/>
                <w:spacing w:val="-1"/>
                <w:sz w:val="16"/>
                <w:szCs w:val="16"/>
                <w:lang w:val="fr-CA"/>
              </w:rPr>
              <w:t>scolaire</w:t>
            </w:r>
            <w:r w:rsidRPr="00AB00FB">
              <w:rPr>
                <w:bCs w:val="0"/>
                <w:spacing w:val="3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Cs w:val="0"/>
                <w:spacing w:val="-1"/>
                <w:sz w:val="16"/>
                <w:szCs w:val="16"/>
                <w:lang w:val="fr-CA"/>
              </w:rPr>
              <w:t>Riverside</w:t>
            </w:r>
          </w:p>
          <w:p w14:paraId="7EE402F2" w14:textId="77777777" w:rsidR="000B222E" w:rsidRPr="00AB00FB" w:rsidRDefault="000B222E" w:rsidP="000B222E">
            <w:pPr>
              <w:pStyle w:val="BodyText"/>
              <w:kinsoku w:val="0"/>
              <w:overflowPunct w:val="0"/>
              <w:spacing w:before="3"/>
              <w:ind w:left="0"/>
              <w:rPr>
                <w:b w:val="0"/>
                <w:bCs w:val="0"/>
                <w:spacing w:val="-1"/>
                <w:sz w:val="16"/>
                <w:szCs w:val="16"/>
                <w:lang w:val="fr-CA"/>
              </w:rPr>
            </w:pP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7525</w:t>
            </w:r>
            <w:r w:rsidR="00505D25"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,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 </w:t>
            </w:r>
            <w:r w:rsidR="00505D25"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 xml:space="preserve">chemin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de</w:t>
            </w:r>
            <w:r w:rsidRPr="00AB00FB">
              <w:rPr>
                <w:b w:val="0"/>
                <w:bCs w:val="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Chambly</w:t>
            </w:r>
            <w:r w:rsidRPr="00AB00FB">
              <w:rPr>
                <w:b w:val="0"/>
                <w:bCs w:val="0"/>
                <w:spacing w:val="26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Saint-Hubert,</w:t>
            </w:r>
            <w:r w:rsidRPr="00AB00FB">
              <w:rPr>
                <w:b w:val="0"/>
                <w:bCs w:val="0"/>
                <w:spacing w:val="40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2"/>
                <w:sz w:val="16"/>
                <w:szCs w:val="16"/>
                <w:lang w:val="fr-CA"/>
              </w:rPr>
              <w:t>J3Y</w:t>
            </w:r>
            <w:r w:rsidRPr="00AB00FB">
              <w:rPr>
                <w:b w:val="0"/>
                <w:bCs w:val="0"/>
                <w:spacing w:val="-3"/>
                <w:sz w:val="16"/>
                <w:szCs w:val="16"/>
                <w:lang w:val="fr-CA"/>
              </w:rPr>
              <w:t xml:space="preserve"> </w:t>
            </w:r>
            <w:r w:rsidRPr="00AB00FB">
              <w:rPr>
                <w:b w:val="0"/>
                <w:bCs w:val="0"/>
                <w:spacing w:val="-1"/>
                <w:sz w:val="16"/>
                <w:szCs w:val="16"/>
                <w:lang w:val="fr-CA"/>
              </w:rPr>
              <w:t>0N7</w:t>
            </w:r>
          </w:p>
          <w:p w14:paraId="0C51EF0F" w14:textId="77777777" w:rsidR="000B222E" w:rsidRPr="00AB00FB" w:rsidRDefault="000B222E" w:rsidP="000B222E">
            <w:pPr>
              <w:pStyle w:val="BodyText"/>
              <w:kinsoku w:val="0"/>
              <w:overflowPunct w:val="0"/>
              <w:spacing w:before="1" w:line="181" w:lineRule="exact"/>
              <w:ind w:left="0"/>
              <w:jc w:val="right"/>
              <w:rPr>
                <w:b w:val="0"/>
                <w:bCs w:val="0"/>
                <w:sz w:val="16"/>
                <w:szCs w:val="16"/>
                <w:lang w:val="fr-CA"/>
              </w:rPr>
            </w:pPr>
            <w:r w:rsidRPr="00AB00FB">
              <w:rPr>
                <w:b w:val="0"/>
                <w:bCs w:val="0"/>
                <w:spacing w:val="-2"/>
                <w:w w:val="95"/>
                <w:sz w:val="16"/>
                <w:szCs w:val="16"/>
                <w:lang w:val="fr-CA"/>
              </w:rPr>
              <w:t>884-020</w:t>
            </w:r>
          </w:p>
          <w:p w14:paraId="3E4CD0B7" w14:textId="77777777" w:rsidR="00870280" w:rsidRPr="00AB00FB" w:rsidRDefault="00870280" w:rsidP="000B222E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</w:tcPr>
          <w:p w14:paraId="23EFD426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14:paraId="42AA7D36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14:paraId="21925E6E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14:paraId="073D6553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357" w:type="pct"/>
            <w:tcBorders>
              <w:left w:val="nil"/>
              <w:bottom w:val="nil"/>
              <w:right w:val="nil"/>
            </w:tcBorders>
          </w:tcPr>
          <w:p w14:paraId="5964DFF1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</w:tcPr>
          <w:p w14:paraId="0DF002A3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14:paraId="4BA1D1C6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  <w:tc>
          <w:tcPr>
            <w:tcW w:w="1531" w:type="pct"/>
            <w:tcBorders>
              <w:left w:val="nil"/>
              <w:bottom w:val="nil"/>
              <w:right w:val="nil"/>
            </w:tcBorders>
          </w:tcPr>
          <w:p w14:paraId="19F9795D" w14:textId="77777777" w:rsidR="00870280" w:rsidRPr="00AB00FB" w:rsidRDefault="00870280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  <w:lang w:val="fr-CA"/>
              </w:rPr>
            </w:pPr>
          </w:p>
        </w:tc>
      </w:tr>
    </w:tbl>
    <w:p w14:paraId="469A80EE" w14:textId="77777777" w:rsidR="000B222E" w:rsidRPr="00AB00FB" w:rsidRDefault="000B222E">
      <w:pPr>
        <w:rPr>
          <w:lang w:val="fr-CA"/>
        </w:rPr>
      </w:pPr>
    </w:p>
    <w:p w14:paraId="3050F34B" w14:textId="77777777" w:rsidR="000B222E" w:rsidRPr="00AB00FB" w:rsidRDefault="000B222E">
      <w:pPr>
        <w:rPr>
          <w:lang w:val="fr-CA"/>
        </w:rPr>
      </w:pPr>
      <w:r w:rsidRPr="00AB00FB">
        <w:rPr>
          <w:lang w:val="fr-CA"/>
        </w:rPr>
        <w:br w:type="page"/>
      </w:r>
    </w:p>
    <w:p w14:paraId="2C924D01" w14:textId="77777777" w:rsidR="000B222E" w:rsidRPr="00AB00FB" w:rsidRDefault="000B222E">
      <w:pPr>
        <w:rPr>
          <w:lang w:val="fr-CA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153"/>
        <w:gridCol w:w="1156"/>
        <w:gridCol w:w="1160"/>
        <w:gridCol w:w="1337"/>
        <w:gridCol w:w="1241"/>
        <w:gridCol w:w="796"/>
        <w:gridCol w:w="891"/>
        <w:gridCol w:w="5555"/>
      </w:tblGrid>
      <w:tr w:rsidR="00A50B25" w:rsidRPr="00AB00FB" w14:paraId="414F7E76" w14:textId="77777777" w:rsidTr="00A50B25">
        <w:tc>
          <w:tcPr>
            <w:tcW w:w="1242" w:type="pct"/>
            <w:tcBorders>
              <w:top w:val="nil"/>
              <w:left w:val="nil"/>
              <w:right w:val="nil"/>
            </w:tcBorders>
          </w:tcPr>
          <w:p w14:paraId="03A0E128" w14:textId="77777777" w:rsidR="00A50B25" w:rsidRPr="00AB00FB" w:rsidRDefault="00A50B25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8"/>
                <w:szCs w:val="18"/>
              </w:rPr>
            </w:pPr>
            <w:r w:rsidRPr="00AB00FB">
              <w:rPr>
                <w:spacing w:val="-1"/>
                <w:sz w:val="18"/>
                <w:szCs w:val="18"/>
                <w:lang w:val="fr-CA"/>
              </w:rPr>
              <w:t>IMMEUBLES LOUÉS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14:paraId="32B4D3CD" w14:textId="77777777" w:rsidR="00A50B25" w:rsidRPr="00A50B25" w:rsidRDefault="00A50B25" w:rsidP="00505D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trike/>
                <w:sz w:val="18"/>
                <w:szCs w:val="18"/>
              </w:rPr>
            </w:pPr>
            <w:r w:rsidRPr="00A50B25">
              <w:rPr>
                <w:bCs w:val="0"/>
                <w:strike/>
                <w:color w:val="FF0000"/>
                <w:sz w:val="18"/>
                <w:szCs w:val="18"/>
              </w:rPr>
              <w:t>2018-2019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14:paraId="5E2E2887" w14:textId="77777777" w:rsidR="00A50B25" w:rsidRPr="00AB00FB" w:rsidRDefault="00A50B25" w:rsidP="00505D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2019-2020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14:paraId="2BD5A0B4" w14:textId="77777777" w:rsidR="00A50B25" w:rsidRPr="00AB00FB" w:rsidRDefault="00A50B25" w:rsidP="00505D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2020-2021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2F52E" w14:textId="47E8301F" w:rsidR="00A50B25" w:rsidRPr="00AB00FB" w:rsidRDefault="00A50B25" w:rsidP="002C5476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Cs w:val="0"/>
                <w:sz w:val="18"/>
                <w:szCs w:val="18"/>
              </w:rPr>
            </w:pPr>
            <w:r w:rsidRPr="00AB00FB">
              <w:rPr>
                <w:bCs w:val="0"/>
                <w:sz w:val="18"/>
                <w:szCs w:val="18"/>
              </w:rPr>
              <w:t>2021-2022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E766" w14:textId="5052FC13" w:rsidR="00A50B25" w:rsidRPr="00AB00FB" w:rsidRDefault="00A50B25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8"/>
                <w:szCs w:val="18"/>
              </w:rPr>
            </w:pPr>
            <w:r w:rsidRPr="00B95370">
              <w:rPr>
                <w:bCs w:val="0"/>
                <w:color w:val="FF0000"/>
                <w:sz w:val="18"/>
                <w:szCs w:val="18"/>
              </w:rPr>
              <w:t>2022-2023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6404ACBE" w14:textId="462FE49B" w:rsidR="00A50B25" w:rsidRPr="00AB00FB" w:rsidRDefault="00A50B25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263D65B" w14:textId="77777777" w:rsidR="00A50B25" w:rsidRPr="00AB00FB" w:rsidRDefault="00A50B25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B233906" w14:textId="77777777" w:rsidR="00A50B25" w:rsidRPr="00AB00FB" w:rsidRDefault="00A50B25" w:rsidP="00D9652B">
            <w:pPr>
              <w:pStyle w:val="BodyText"/>
              <w:kinsoku w:val="0"/>
              <w:overflowPunct w:val="0"/>
              <w:spacing w:before="0"/>
              <w:ind w:left="0"/>
              <w:rPr>
                <w:bCs w:val="0"/>
                <w:sz w:val="18"/>
                <w:szCs w:val="18"/>
              </w:rPr>
            </w:pPr>
          </w:p>
        </w:tc>
      </w:tr>
      <w:tr w:rsidR="00A50B25" w:rsidRPr="00AB00FB" w14:paraId="1AFB4AD4" w14:textId="77777777" w:rsidTr="00A50B25">
        <w:tc>
          <w:tcPr>
            <w:tcW w:w="1242" w:type="pct"/>
          </w:tcPr>
          <w:p w14:paraId="21B34245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178" w:lineRule="exact"/>
              <w:ind w:left="-1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75021CE4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178" w:lineRule="exact"/>
              <w:ind w:left="-1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ACCESS</w:t>
            </w:r>
            <w:r w:rsidRPr="00AB00F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</w:rPr>
              <w:t>GUIMOND</w:t>
            </w:r>
          </w:p>
          <w:p w14:paraId="6D1B5022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>638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Guimond</w:t>
            </w:r>
            <w:proofErr w:type="spellEnd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Longueuil</w:t>
            </w:r>
            <w:proofErr w:type="spellEnd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J4G</w:t>
            </w:r>
            <w:r w:rsidRPr="00AB00F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1P8</w:t>
            </w:r>
          </w:p>
          <w:p w14:paraId="4BDE2B8D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"/>
              <w:ind w:left="-1"/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884-807</w:t>
            </w:r>
          </w:p>
        </w:tc>
        <w:tc>
          <w:tcPr>
            <w:tcW w:w="326" w:type="pct"/>
            <w:vAlign w:val="center"/>
          </w:tcPr>
          <w:p w14:paraId="2E28A5DD" w14:textId="77777777" w:rsidR="00A50B25" w:rsidRPr="00451519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  <w:r w:rsidRPr="00451519">
              <w:rPr>
                <w:b w:val="0"/>
                <w:bCs w:val="0"/>
                <w:strike/>
                <w:color w:val="FF0000"/>
                <w:sz w:val="18"/>
                <w:szCs w:val="18"/>
              </w:rPr>
              <w:t>Occupé</w:t>
            </w:r>
          </w:p>
        </w:tc>
        <w:tc>
          <w:tcPr>
            <w:tcW w:w="327" w:type="pct"/>
            <w:vAlign w:val="center"/>
          </w:tcPr>
          <w:p w14:paraId="52945AEC" w14:textId="5A98862D" w:rsid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  <w:r w:rsidRPr="00451519">
              <w:rPr>
                <w:b w:val="0"/>
                <w:bCs w:val="0"/>
                <w:strike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451519">
              <w:rPr>
                <w:b w:val="0"/>
                <w:bCs w:val="0"/>
                <w:strike/>
                <w:color w:val="FF0000"/>
                <w:sz w:val="18"/>
                <w:szCs w:val="18"/>
              </w:rPr>
              <w:t>être</w:t>
            </w:r>
            <w:proofErr w:type="spellEnd"/>
            <w:r w:rsidRPr="00451519">
              <w:rPr>
                <w:b w:val="0"/>
                <w:bCs w:val="0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trike/>
                <w:color w:val="FF0000"/>
                <w:sz w:val="18"/>
                <w:szCs w:val="18"/>
              </w:rPr>
              <w:t>determine</w:t>
            </w:r>
          </w:p>
          <w:p w14:paraId="686FE85F" w14:textId="5034EA5A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color w:val="FF0000"/>
                <w:sz w:val="18"/>
                <w:szCs w:val="18"/>
              </w:rPr>
              <w:t xml:space="preserve">Occupé </w:t>
            </w:r>
          </w:p>
        </w:tc>
        <w:tc>
          <w:tcPr>
            <w:tcW w:w="328" w:type="pct"/>
            <w:vAlign w:val="center"/>
          </w:tcPr>
          <w:p w14:paraId="28328398" w14:textId="7F063396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sz w:val="18"/>
                <w:szCs w:val="18"/>
              </w:rPr>
              <w:t xml:space="preserve">À </w:t>
            </w:r>
            <w:proofErr w:type="spellStart"/>
            <w:r w:rsidRPr="00A50B25">
              <w:rPr>
                <w:b w:val="0"/>
                <w:bCs w:val="0"/>
                <w:sz w:val="18"/>
                <w:szCs w:val="18"/>
              </w:rPr>
              <w:t>être</w:t>
            </w:r>
            <w:proofErr w:type="spellEnd"/>
            <w:r w:rsidRPr="00A50B2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50B25">
              <w:rPr>
                <w:b w:val="0"/>
                <w:bCs w:val="0"/>
                <w:sz w:val="18"/>
                <w:szCs w:val="18"/>
              </w:rPr>
              <w:t>déterminé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86B" w14:textId="77777777" w:rsidR="00A50B25" w:rsidRPr="00451519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34EF1418" w14:textId="42141641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sz w:val="18"/>
                <w:szCs w:val="18"/>
              </w:rPr>
              <w:t xml:space="preserve">À </w:t>
            </w:r>
            <w:proofErr w:type="spellStart"/>
            <w:r w:rsidRPr="00A50B25">
              <w:rPr>
                <w:b w:val="0"/>
                <w:bCs w:val="0"/>
                <w:sz w:val="18"/>
                <w:szCs w:val="18"/>
              </w:rPr>
              <w:t>être</w:t>
            </w:r>
            <w:proofErr w:type="spellEnd"/>
            <w:r w:rsidRPr="00A50B25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A50B25">
              <w:rPr>
                <w:b w:val="0"/>
                <w:bCs w:val="0"/>
                <w:sz w:val="18"/>
                <w:szCs w:val="18"/>
              </w:rPr>
              <w:t>déterminé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D99F" w14:textId="77777777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74B1BDCD" w14:textId="32CEA8F7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A50B25">
              <w:rPr>
                <w:b w:val="0"/>
                <w:bCs w:val="0"/>
                <w:color w:val="FF0000"/>
                <w:sz w:val="18"/>
                <w:szCs w:val="18"/>
              </w:rPr>
              <w:t>être</w:t>
            </w:r>
            <w:proofErr w:type="spellEnd"/>
            <w:r w:rsidRPr="00A50B25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50B25">
              <w:rPr>
                <w:b w:val="0"/>
                <w:bCs w:val="0"/>
                <w:color w:val="FF0000"/>
                <w:sz w:val="18"/>
                <w:szCs w:val="18"/>
              </w:rPr>
              <w:t>déterminé</w:t>
            </w:r>
            <w:proofErr w:type="spellEnd"/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A732" w14:textId="64F70CC5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C351822" w14:textId="77777777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7BEBAA90" w14:textId="77777777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50B25" w:rsidRPr="00AB00FB" w14:paraId="4E21674C" w14:textId="77777777" w:rsidTr="00A50B25">
        <w:tc>
          <w:tcPr>
            <w:tcW w:w="1242" w:type="pct"/>
            <w:vAlign w:val="center"/>
          </w:tcPr>
          <w:p w14:paraId="35726BE0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177" w:lineRule="exact"/>
              <w:ind w:left="-3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01A14772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177" w:lineRule="exact"/>
              <w:ind w:left="-3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ACCESS</w:t>
            </w:r>
            <w:r w:rsidRPr="00AB00FB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BROSSARD</w:t>
            </w:r>
            <w:r w:rsidRPr="00AB00F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</w:p>
          <w:p w14:paraId="233E9670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before="1"/>
              <w:ind w:left="-30" w:right="6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7900,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 xml:space="preserve"> boul. </w:t>
            </w:r>
            <w:proofErr w:type="spellStart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Taschereau</w:t>
            </w:r>
            <w:proofErr w:type="spellEnd"/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C100 et</w:t>
            </w:r>
            <w:r w:rsidRPr="00AB00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4"/>
                <w:sz w:val="16"/>
                <w:szCs w:val="16"/>
              </w:rPr>
              <w:t>C204A</w:t>
            </w:r>
            <w:r w:rsidRPr="00AB00FB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23"/>
                <w:sz w:val="16"/>
                <w:szCs w:val="16"/>
              </w:rPr>
              <w:br/>
            </w:r>
            <w:r w:rsidRPr="00AB00FB">
              <w:rPr>
                <w:rFonts w:ascii="Arial" w:hAnsi="Arial" w:cs="Arial"/>
                <w:spacing w:val="-2"/>
                <w:sz w:val="16"/>
                <w:szCs w:val="16"/>
              </w:rPr>
              <w:t>Brossard,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 xml:space="preserve"> QC</w:t>
            </w:r>
            <w:r w:rsidRPr="00AB00F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>J4X</w:t>
            </w:r>
            <w:r w:rsidRPr="00AB00F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AB00FB">
              <w:rPr>
                <w:rFonts w:ascii="Arial" w:hAnsi="Arial" w:cs="Arial"/>
                <w:spacing w:val="-1"/>
                <w:sz w:val="16"/>
                <w:szCs w:val="16"/>
              </w:rPr>
              <w:t>1C2</w:t>
            </w:r>
          </w:p>
          <w:p w14:paraId="331E1F1B" w14:textId="77777777" w:rsidR="00A50B25" w:rsidRPr="00AB00FB" w:rsidRDefault="00A50B25" w:rsidP="00A50B25">
            <w:pPr>
              <w:pStyle w:val="TableParagraph"/>
              <w:kinsoku w:val="0"/>
              <w:overflowPunct w:val="0"/>
              <w:spacing w:line="180" w:lineRule="exact"/>
              <w:ind w:left="-3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259C1AAD" w14:textId="77777777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b w:val="0"/>
                <w:bCs w:val="0"/>
                <w:sz w:val="18"/>
                <w:szCs w:val="18"/>
              </w:rPr>
            </w:pPr>
            <w:r w:rsidRPr="00AB00FB">
              <w:rPr>
                <w:b w:val="0"/>
                <w:bCs w:val="0"/>
                <w:sz w:val="18"/>
                <w:szCs w:val="18"/>
              </w:rPr>
              <w:t>884-805</w:t>
            </w:r>
          </w:p>
        </w:tc>
        <w:tc>
          <w:tcPr>
            <w:tcW w:w="326" w:type="pct"/>
            <w:vAlign w:val="center"/>
          </w:tcPr>
          <w:p w14:paraId="6300E099" w14:textId="77777777" w:rsidR="00A50B25" w:rsidRPr="00451519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  <w:r w:rsidRPr="00451519">
              <w:rPr>
                <w:b w:val="0"/>
                <w:bCs w:val="0"/>
                <w:strike/>
                <w:color w:val="FF0000"/>
                <w:sz w:val="18"/>
                <w:szCs w:val="18"/>
              </w:rPr>
              <w:t>Occupé</w:t>
            </w:r>
          </w:p>
        </w:tc>
        <w:tc>
          <w:tcPr>
            <w:tcW w:w="327" w:type="pct"/>
            <w:vAlign w:val="center"/>
          </w:tcPr>
          <w:p w14:paraId="33B54924" w14:textId="77777777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sz w:val="18"/>
                <w:szCs w:val="18"/>
              </w:rPr>
              <w:t>Occupé</w:t>
            </w:r>
          </w:p>
        </w:tc>
        <w:tc>
          <w:tcPr>
            <w:tcW w:w="328" w:type="pct"/>
            <w:vAlign w:val="center"/>
          </w:tcPr>
          <w:p w14:paraId="4CC3B1B6" w14:textId="2DF72391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sz w:val="18"/>
                <w:szCs w:val="18"/>
              </w:rPr>
              <w:t>Occupé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D0" w14:textId="77777777" w:rsidR="00A50B25" w:rsidRPr="00451519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33136F03" w14:textId="77777777" w:rsidR="00A50B25" w:rsidRPr="00451519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0A855F79" w14:textId="290B56F3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50B25">
              <w:rPr>
                <w:b w:val="0"/>
                <w:bCs w:val="0"/>
                <w:sz w:val="18"/>
                <w:szCs w:val="18"/>
              </w:rPr>
              <w:t>Occupé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D7A" w14:textId="77777777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302171AE" w14:textId="77777777" w:rsidR="00A50B25" w:rsidRPr="00A50B25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trike/>
                <w:color w:val="FF0000"/>
                <w:sz w:val="18"/>
                <w:szCs w:val="18"/>
              </w:rPr>
            </w:pPr>
          </w:p>
          <w:p w14:paraId="5021B62E" w14:textId="0E12EA52" w:rsidR="00A50B25" w:rsidRPr="000C22E0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0C22E0">
              <w:rPr>
                <w:b w:val="0"/>
                <w:bCs w:val="0"/>
                <w:color w:val="FF0000"/>
                <w:sz w:val="18"/>
                <w:szCs w:val="18"/>
              </w:rPr>
              <w:t>Occupé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C5BF5" w14:textId="61CB5250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45085EB" w14:textId="77777777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402E5FE3" w14:textId="77777777" w:rsidR="00A50B25" w:rsidRPr="00AB00FB" w:rsidRDefault="00A50B25" w:rsidP="00A50B25">
            <w:pPr>
              <w:pStyle w:val="BodyText"/>
              <w:kinsoku w:val="0"/>
              <w:overflowPunct w:val="0"/>
              <w:spacing w:before="0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7284B4A9" w14:textId="77777777" w:rsidR="00D9652B" w:rsidRPr="00AB00FB" w:rsidRDefault="00D9652B" w:rsidP="00D9652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813A05E" w14:textId="77777777" w:rsidR="00D9652B" w:rsidRPr="00AB00FB" w:rsidRDefault="00D9652B" w:rsidP="00D9652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3FC226B" w14:textId="77777777" w:rsidR="00D9652B" w:rsidRPr="00AB00FB" w:rsidRDefault="00D9652B" w:rsidP="000B222E">
      <w:pPr>
        <w:pStyle w:val="BodyText"/>
        <w:kinsoku w:val="0"/>
        <w:overflowPunct w:val="0"/>
        <w:spacing w:before="0" w:line="200" w:lineRule="atLeas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D9652B" w:rsidRPr="00AB00FB" w:rsidSect="00BC3CF0">
      <w:headerReference w:type="default" r:id="rId8"/>
      <w:pgSz w:w="20160" w:h="12240" w:orient="landscape" w:code="5"/>
      <w:pgMar w:top="108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857E" w14:textId="77777777" w:rsidR="00CF4041" w:rsidRDefault="00CF4041" w:rsidP="006B3293">
      <w:pPr>
        <w:spacing w:after="0" w:line="240" w:lineRule="auto"/>
      </w:pPr>
      <w:r>
        <w:separator/>
      </w:r>
    </w:p>
  </w:endnote>
  <w:endnote w:type="continuationSeparator" w:id="0">
    <w:p w14:paraId="74B75637" w14:textId="77777777" w:rsidR="00CF4041" w:rsidRDefault="00CF4041" w:rsidP="006B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2F48" w14:textId="1D3AFC8D" w:rsidR="00CF4041" w:rsidRDefault="00CF4041" w:rsidP="000B222E">
    <w:pPr>
      <w:pStyle w:val="Footer"/>
      <w:tabs>
        <w:tab w:val="clear" w:pos="4680"/>
        <w:tab w:val="clear" w:pos="9360"/>
        <w:tab w:val="center" w:pos="8640"/>
        <w:tab w:val="right" w:pos="1872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21D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8820" w14:textId="77777777" w:rsidR="00CF4041" w:rsidRDefault="00CF4041" w:rsidP="006B3293">
      <w:pPr>
        <w:spacing w:after="0" w:line="240" w:lineRule="auto"/>
      </w:pPr>
      <w:r>
        <w:separator/>
      </w:r>
    </w:p>
  </w:footnote>
  <w:footnote w:type="continuationSeparator" w:id="0">
    <w:p w14:paraId="1CBE2B07" w14:textId="77777777" w:rsidR="00CF4041" w:rsidRDefault="00CF4041" w:rsidP="006B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6352" w14:textId="77777777" w:rsidR="00CF4041" w:rsidRDefault="00CF4041" w:rsidP="00D9652B">
    <w:pPr>
      <w:pStyle w:val="Header"/>
      <w:spacing w:after="120"/>
      <w:ind w:left="-547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6600E4AF" wp14:editId="4B51F44D">
          <wp:extent cx="847725" cy="6858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74E" w14:textId="494FA8C0" w:rsidR="00CF4041" w:rsidRPr="00AB00FB" w:rsidRDefault="00CF4041" w:rsidP="00BC3CF0">
    <w:pPr>
      <w:pStyle w:val="Header"/>
      <w:tabs>
        <w:tab w:val="clear" w:pos="4680"/>
        <w:tab w:val="clear" w:pos="9360"/>
        <w:tab w:val="center" w:pos="8640"/>
        <w:tab w:val="right" w:pos="17280"/>
      </w:tabs>
      <w:spacing w:after="360"/>
      <w:ind w:left="-547"/>
    </w:pPr>
    <w:r w:rsidRPr="00AB00FB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4384" behindDoc="1" locked="0" layoutInCell="1" allowOverlap="1" wp14:anchorId="221608F0" wp14:editId="4261A64B">
          <wp:simplePos x="0" y="0"/>
          <wp:positionH relativeFrom="column">
            <wp:posOffset>-342900</wp:posOffset>
          </wp:positionH>
          <wp:positionV relativeFrom="paragraph">
            <wp:posOffset>3810</wp:posOffset>
          </wp:positionV>
          <wp:extent cx="850392" cy="687958"/>
          <wp:effectExtent l="0" t="0" r="698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68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B00FB">
      <w:tab/>
    </w:r>
    <w:r w:rsidRPr="00AB00FB">
      <w:rPr>
        <w:b/>
      </w:rPr>
      <w:t>THREE-YEAR PLAN OF ALLOCATION AND</w:t>
    </w:r>
    <w:r w:rsidRPr="00AB00FB">
      <w:rPr>
        <w:b/>
      </w:rPr>
      <w:br/>
    </w:r>
    <w:r w:rsidRPr="00AB00FB">
      <w:rPr>
        <w:b/>
      </w:rPr>
      <w:tab/>
      <w:t>DESTINATION OF IMMOVABLES</w:t>
    </w:r>
    <w:r w:rsidRPr="00AB00FB">
      <w:rPr>
        <w:b/>
      </w:rPr>
      <w:br/>
    </w:r>
    <w:r w:rsidRPr="00AB00FB">
      <w:rPr>
        <w:b/>
      </w:rPr>
      <w:tab/>
      <w:t>2019-2022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3"/>
    <w:rsid w:val="000220D1"/>
    <w:rsid w:val="000354F8"/>
    <w:rsid w:val="00090737"/>
    <w:rsid w:val="000A1F0C"/>
    <w:rsid w:val="000B1CE8"/>
    <w:rsid w:val="000B222E"/>
    <w:rsid w:val="000C22E0"/>
    <w:rsid w:val="000C34BA"/>
    <w:rsid w:val="000D4088"/>
    <w:rsid w:val="0011523E"/>
    <w:rsid w:val="001852BD"/>
    <w:rsid w:val="00190E30"/>
    <w:rsid w:val="001B41EC"/>
    <w:rsid w:val="001E336E"/>
    <w:rsid w:val="0025200B"/>
    <w:rsid w:val="0026772F"/>
    <w:rsid w:val="002C5476"/>
    <w:rsid w:val="003218A1"/>
    <w:rsid w:val="0038447C"/>
    <w:rsid w:val="00393196"/>
    <w:rsid w:val="003D190A"/>
    <w:rsid w:val="003E21D5"/>
    <w:rsid w:val="003F7F42"/>
    <w:rsid w:val="00416970"/>
    <w:rsid w:val="00451519"/>
    <w:rsid w:val="004A3A9F"/>
    <w:rsid w:val="004A632B"/>
    <w:rsid w:val="004B0FE9"/>
    <w:rsid w:val="00505D25"/>
    <w:rsid w:val="005520DA"/>
    <w:rsid w:val="00571B2A"/>
    <w:rsid w:val="005A4A67"/>
    <w:rsid w:val="005B2297"/>
    <w:rsid w:val="005C4EBA"/>
    <w:rsid w:val="00641F1D"/>
    <w:rsid w:val="00643F96"/>
    <w:rsid w:val="00653D21"/>
    <w:rsid w:val="00690E2C"/>
    <w:rsid w:val="006B310D"/>
    <w:rsid w:val="006B3293"/>
    <w:rsid w:val="0078014B"/>
    <w:rsid w:val="007A1806"/>
    <w:rsid w:val="008011F9"/>
    <w:rsid w:val="00831398"/>
    <w:rsid w:val="008367FE"/>
    <w:rsid w:val="00870280"/>
    <w:rsid w:val="008762AF"/>
    <w:rsid w:val="00877FD0"/>
    <w:rsid w:val="00883E89"/>
    <w:rsid w:val="008B0C5C"/>
    <w:rsid w:val="008B2E23"/>
    <w:rsid w:val="008B6E09"/>
    <w:rsid w:val="00924762"/>
    <w:rsid w:val="0094019F"/>
    <w:rsid w:val="009674DB"/>
    <w:rsid w:val="00982525"/>
    <w:rsid w:val="009B51E8"/>
    <w:rsid w:val="009C622F"/>
    <w:rsid w:val="00A379E9"/>
    <w:rsid w:val="00A47745"/>
    <w:rsid w:val="00A50B25"/>
    <w:rsid w:val="00A53894"/>
    <w:rsid w:val="00A67B66"/>
    <w:rsid w:val="00A95682"/>
    <w:rsid w:val="00AB00FB"/>
    <w:rsid w:val="00AE3C73"/>
    <w:rsid w:val="00B20092"/>
    <w:rsid w:val="00B2307D"/>
    <w:rsid w:val="00B418CA"/>
    <w:rsid w:val="00BA3282"/>
    <w:rsid w:val="00BA6F92"/>
    <w:rsid w:val="00BC3CF0"/>
    <w:rsid w:val="00BF4693"/>
    <w:rsid w:val="00C27755"/>
    <w:rsid w:val="00C46277"/>
    <w:rsid w:val="00CF4041"/>
    <w:rsid w:val="00CF7F7E"/>
    <w:rsid w:val="00D0640B"/>
    <w:rsid w:val="00D9652B"/>
    <w:rsid w:val="00DC53F3"/>
    <w:rsid w:val="00DF4977"/>
    <w:rsid w:val="00DF668B"/>
    <w:rsid w:val="00E13248"/>
    <w:rsid w:val="00E17D08"/>
    <w:rsid w:val="00ED1D1A"/>
    <w:rsid w:val="00EF6952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FF8AB4"/>
  <w15:chartTrackingRefBased/>
  <w15:docId w15:val="{C85CD843-8F82-45D2-AB17-708395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3"/>
  </w:style>
  <w:style w:type="paragraph" w:styleId="Footer">
    <w:name w:val="footer"/>
    <w:basedOn w:val="Normal"/>
    <w:link w:val="FooterChar"/>
    <w:uiPriority w:val="99"/>
    <w:unhideWhenUsed/>
    <w:rsid w:val="006B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3"/>
  </w:style>
  <w:style w:type="paragraph" w:styleId="BodyText">
    <w:name w:val="Body Text"/>
    <w:basedOn w:val="Normal"/>
    <w:link w:val="BodyTextChar"/>
    <w:uiPriority w:val="1"/>
    <w:qFormat/>
    <w:rsid w:val="006B3293"/>
    <w:pPr>
      <w:widowControl w:val="0"/>
      <w:autoSpaceDE w:val="0"/>
      <w:autoSpaceDN w:val="0"/>
      <w:adjustRightInd w:val="0"/>
      <w:spacing w:before="69" w:after="0" w:line="240" w:lineRule="auto"/>
      <w:ind w:left="2156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3293"/>
    <w:rPr>
      <w:rFonts w:ascii="Arial" w:eastAsiaTheme="minorEastAsia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Majka</dc:creator>
  <cp:keywords/>
  <dc:description/>
  <cp:lastModifiedBy>Corinne Laydu-Durnin</cp:lastModifiedBy>
  <cp:revision>7</cp:revision>
  <cp:lastPrinted>2018-12-15T01:34:00Z</cp:lastPrinted>
  <dcterms:created xsi:type="dcterms:W3CDTF">2019-09-16T00:54:00Z</dcterms:created>
  <dcterms:modified xsi:type="dcterms:W3CDTF">2019-10-15T21:19:00Z</dcterms:modified>
</cp:coreProperties>
</file>